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02F0D" w14:textId="77777777" w:rsidR="00D45144" w:rsidRPr="00D45144" w:rsidRDefault="00D45144" w:rsidP="00D45144">
      <w:pPr>
        <w:spacing w:after="200"/>
        <w:jc w:val="center"/>
        <w:rPr>
          <w:rFonts w:eastAsia="Calibri" w:cs="Times New Roman"/>
          <w:szCs w:val="28"/>
        </w:rPr>
      </w:pPr>
      <w:r w:rsidRPr="00D45144">
        <w:rPr>
          <w:rFonts w:eastAsia="Calibri" w:cs="Times New Roman"/>
          <w:noProof/>
          <w:szCs w:val="28"/>
          <w:lang w:eastAsia="ru-RU"/>
        </w:rPr>
        <w:drawing>
          <wp:inline distT="0" distB="0" distL="0" distR="0" wp14:anchorId="60E40229" wp14:editId="2633D7FB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A0C99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  <w:r w:rsidRPr="00D45144">
        <w:rPr>
          <w:rFonts w:eastAsia="Calibri" w:cs="Times New Roman"/>
          <w:color w:val="000000"/>
          <w:szCs w:val="28"/>
        </w:rPr>
        <w:t>АДМИНИСТРАЦИЯ АБАНСКОГО РАЙОНА</w:t>
      </w:r>
    </w:p>
    <w:p w14:paraId="64C1FB42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  <w:r w:rsidRPr="00D45144">
        <w:rPr>
          <w:rFonts w:eastAsia="Calibri" w:cs="Times New Roman"/>
          <w:color w:val="000000"/>
          <w:szCs w:val="28"/>
        </w:rPr>
        <w:t>КРАСНОЯРСКОГО КРАЯ</w:t>
      </w:r>
    </w:p>
    <w:p w14:paraId="00D0FD3B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</w:p>
    <w:p w14:paraId="6C8F6346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  <w:r w:rsidRPr="00D45144">
        <w:rPr>
          <w:rFonts w:eastAsia="Calibri" w:cs="Times New Roman"/>
          <w:color w:val="000000"/>
          <w:szCs w:val="28"/>
        </w:rPr>
        <w:t>ПОСТАНОВЛЕНИЕ</w:t>
      </w:r>
    </w:p>
    <w:p w14:paraId="53E06007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</w:p>
    <w:p w14:paraId="61D0CBA0" w14:textId="77777777" w:rsidR="00D45144" w:rsidRPr="00D45144" w:rsidRDefault="00E3186C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>0</w:t>
      </w:r>
      <w:r w:rsidR="0000485E">
        <w:rPr>
          <w:rFonts w:eastAsia="Calibri" w:cs="Times New Roman"/>
          <w:color w:val="000000"/>
          <w:szCs w:val="28"/>
        </w:rPr>
        <w:t>8</w:t>
      </w:r>
      <w:r w:rsidR="00D45144">
        <w:rPr>
          <w:rFonts w:eastAsia="Calibri" w:cs="Times New Roman"/>
          <w:color w:val="000000"/>
          <w:szCs w:val="28"/>
        </w:rPr>
        <w:t>.04.2026</w:t>
      </w:r>
      <w:r w:rsidR="00D45144" w:rsidRPr="00D45144">
        <w:rPr>
          <w:rFonts w:eastAsia="Calibri" w:cs="Times New Roman"/>
          <w:color w:val="000000"/>
          <w:szCs w:val="28"/>
        </w:rPr>
        <w:t xml:space="preserve">                                          п. Абан                                             № </w:t>
      </w:r>
      <w:r w:rsidR="0000485E">
        <w:rPr>
          <w:rFonts w:eastAsia="Calibri" w:cs="Times New Roman"/>
          <w:color w:val="000000"/>
          <w:szCs w:val="28"/>
        </w:rPr>
        <w:t>136-п</w:t>
      </w:r>
    </w:p>
    <w:p w14:paraId="2220A639" w14:textId="77777777" w:rsidR="00D45144" w:rsidRPr="00D45144" w:rsidRDefault="00D45144" w:rsidP="00D45144">
      <w:pPr>
        <w:spacing w:after="0"/>
        <w:jc w:val="center"/>
        <w:rPr>
          <w:rFonts w:eastAsia="Calibri" w:cs="Times New Roman"/>
          <w:color w:val="000000"/>
          <w:szCs w:val="28"/>
        </w:rPr>
      </w:pPr>
    </w:p>
    <w:p w14:paraId="59959E2A" w14:textId="77777777" w:rsidR="00D45144" w:rsidRDefault="00D45144" w:rsidP="00D45144">
      <w:pPr>
        <w:spacing w:after="0"/>
        <w:jc w:val="center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О внесении изменений в постановление администрации </w:t>
      </w:r>
    </w:p>
    <w:p w14:paraId="5BE199B5" w14:textId="77777777" w:rsidR="00D45144" w:rsidRDefault="00D45144" w:rsidP="00D45144">
      <w:pPr>
        <w:spacing w:after="0"/>
        <w:jc w:val="center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Абанского района от 06.05.2025 № 155-п</w:t>
      </w:r>
      <w:r w:rsidRPr="00D45144">
        <w:rPr>
          <w:rFonts w:eastAsia="Times New Roman" w:cs="Times New Roman"/>
          <w:color w:val="000000"/>
          <w:szCs w:val="28"/>
        </w:rPr>
        <w:t xml:space="preserve"> </w:t>
      </w:r>
    </w:p>
    <w:p w14:paraId="78D29688" w14:textId="77777777" w:rsidR="00BB16A7" w:rsidRPr="00D45144" w:rsidRDefault="00BB16A7" w:rsidP="00D45144">
      <w:pPr>
        <w:spacing w:after="0"/>
        <w:jc w:val="center"/>
        <w:rPr>
          <w:rFonts w:eastAsia="Times New Roman" w:cs="Times New Roman"/>
          <w:color w:val="000000"/>
          <w:szCs w:val="28"/>
        </w:rPr>
      </w:pPr>
    </w:p>
    <w:p w14:paraId="41E5E12F" w14:textId="77777777" w:rsidR="00D45144" w:rsidRPr="00D45144" w:rsidRDefault="00D45144" w:rsidP="00997BE4">
      <w:pPr>
        <w:spacing w:after="0"/>
        <w:ind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>
        <w:t xml:space="preserve">В целях реализации мероприятий по проведению школьного инициативного бюджетирования, руководствуясь </w:t>
      </w:r>
      <w:r w:rsidRPr="00D45144">
        <w:rPr>
          <w:rFonts w:eastAsia="Times New Roman" w:cs="Times New Roman"/>
          <w:color w:val="000000"/>
          <w:szCs w:val="28"/>
        </w:rPr>
        <w:t>статьей 15 Федерального закона от 06.10.2003 № 131-ФЗ «Об общих принципах организации местного самоуправления в Российской Федерации», статьей 9, статьей 12.1. Федерального закона от 29.12.2012 № 273-ФЗ «Об образовании в Российской Федерации», статьями 43, 44 Устава Абанского района Красноярского края,</w:t>
      </w:r>
    </w:p>
    <w:p w14:paraId="2AFC92A1" w14:textId="77777777" w:rsidR="00D45144" w:rsidRPr="00D45144" w:rsidRDefault="00D45144" w:rsidP="00997BE4">
      <w:pPr>
        <w:tabs>
          <w:tab w:val="left" w:pos="3423"/>
        </w:tabs>
        <w:spacing w:after="0"/>
        <w:contextualSpacing/>
        <w:jc w:val="both"/>
        <w:rPr>
          <w:rFonts w:eastAsia="Times New Roman" w:cs="Times New Roman"/>
          <w:color w:val="000000"/>
          <w:szCs w:val="28"/>
        </w:rPr>
      </w:pPr>
      <w:r w:rsidRPr="00D45144">
        <w:rPr>
          <w:rFonts w:eastAsia="Times New Roman" w:cs="Times New Roman"/>
          <w:color w:val="000000"/>
          <w:szCs w:val="28"/>
        </w:rPr>
        <w:t xml:space="preserve">ПОСТАНОВЛЯЮ: </w:t>
      </w:r>
      <w:r w:rsidRPr="00D45144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5A521D6D" wp14:editId="1B3FCFBE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1FA10" w14:textId="77777777" w:rsidR="00D45144" w:rsidRDefault="00D45144" w:rsidP="00997BE4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t>Внести в постановление администрации Абанского района от 06.05.2025 № 155-п «</w:t>
      </w:r>
      <w:r w:rsidRPr="00D45144">
        <w:rPr>
          <w:rFonts w:eastAsia="Times New Roman" w:cs="Times New Roman"/>
          <w:color w:val="000000"/>
          <w:szCs w:val="28"/>
        </w:rPr>
        <w:t xml:space="preserve">Об утверждении Положения о школьном инициативном бюджетировании, Порядка проведения конкурсного отбора проектов школьного инициативного бюджетирования в муниципальном образовании Абанский </w:t>
      </w:r>
      <w:r>
        <w:rPr>
          <w:rFonts w:eastAsia="Times New Roman" w:cs="Times New Roman"/>
          <w:color w:val="000000"/>
          <w:szCs w:val="28"/>
        </w:rPr>
        <w:t>район» (далее – Постановление)</w:t>
      </w:r>
      <w:r w:rsidR="00BB16A7">
        <w:rPr>
          <w:rFonts w:eastAsia="Times New Roman" w:cs="Times New Roman"/>
          <w:color w:val="000000"/>
          <w:szCs w:val="28"/>
        </w:rPr>
        <w:t xml:space="preserve"> следующие изменения:</w:t>
      </w:r>
    </w:p>
    <w:p w14:paraId="19330DE8" w14:textId="77777777" w:rsidR="00BB16A7" w:rsidRPr="00BB16A7" w:rsidRDefault="00BB16A7" w:rsidP="00997BE4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t>В Постановлении:</w:t>
      </w:r>
    </w:p>
    <w:p w14:paraId="56A94BCE" w14:textId="77777777" w:rsidR="00BB16A7" w:rsidRPr="00BB16A7" w:rsidRDefault="00BB16A7" w:rsidP="00997BE4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t>в наименовании слова «Абанский район» заменить словами «Абанский муниципальный округ»;</w:t>
      </w:r>
    </w:p>
    <w:p w14:paraId="37CE0576" w14:textId="77777777" w:rsidR="00BB16A7" w:rsidRDefault="00BB16A7" w:rsidP="00997BE4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преамбуле слова «учреждений Абанского района» заменить словами «учреждений Абанского муниципального округа», слова «руководствуясь статьей» заменить словами «руководствуясь статьями»;</w:t>
      </w:r>
    </w:p>
    <w:p w14:paraId="75B461B8" w14:textId="77777777" w:rsidR="00BB16A7" w:rsidRDefault="00BB16A7" w:rsidP="00997BE4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пунктах 1.1, 1.2. слова «Абанский район» заменить словами «Абанский муниципальный округ»;</w:t>
      </w:r>
    </w:p>
    <w:p w14:paraId="2415D897" w14:textId="77777777" w:rsidR="00BB16A7" w:rsidRDefault="00BB16A7" w:rsidP="00997BE4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2 слова «Абанский район» исключить;</w:t>
      </w:r>
    </w:p>
    <w:p w14:paraId="7522DF5C" w14:textId="77777777" w:rsidR="00BB16A7" w:rsidRDefault="00BB16A7" w:rsidP="00997BE4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приложении 1 к Постановлению:</w:t>
      </w:r>
    </w:p>
    <w:p w14:paraId="55DFC9B3" w14:textId="77777777" w:rsidR="00BB16A7" w:rsidRDefault="008A22C7" w:rsidP="00997BE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наименовании приложения слова «Абанский район» заменить словами «Абанский муниципальный округ»;</w:t>
      </w:r>
    </w:p>
    <w:p w14:paraId="0549CCD8" w14:textId="77777777" w:rsidR="008A22C7" w:rsidRDefault="008A22C7" w:rsidP="00997BE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1:</w:t>
      </w:r>
    </w:p>
    <w:p w14:paraId="7B4434C2" w14:textId="77777777" w:rsidR="008A22C7" w:rsidRDefault="008A22C7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пункты 1.1., 1.2. изложить в следующей редакции:</w:t>
      </w:r>
    </w:p>
    <w:p w14:paraId="02A902D2" w14:textId="77777777" w:rsidR="008A22C7" w:rsidRPr="004A7CC9" w:rsidRDefault="008A22C7" w:rsidP="004A7CC9">
      <w:pPr>
        <w:keepNext/>
        <w:keepLines/>
        <w:spacing w:after="0"/>
        <w:ind w:firstLine="709"/>
        <w:jc w:val="both"/>
        <w:outlineLvl w:val="0"/>
        <w:rPr>
          <w:rFonts w:eastAsia="Times New Roman" w:cs="Times New Roman"/>
          <w:bCs/>
          <w:color w:val="000000"/>
          <w:szCs w:val="28"/>
        </w:rPr>
      </w:pPr>
      <w:r w:rsidRPr="004A7CC9">
        <w:rPr>
          <w:rFonts w:eastAsia="Times New Roman" w:cs="Times New Roman"/>
          <w:color w:val="000000"/>
          <w:szCs w:val="28"/>
        </w:rPr>
        <w:lastRenderedPageBreak/>
        <w:t>«</w:t>
      </w:r>
      <w:r w:rsidRPr="004A7CC9">
        <w:rPr>
          <w:rFonts w:eastAsia="Times New Roman" w:cs="Times New Roman"/>
          <w:color w:val="000000"/>
          <w:szCs w:val="28"/>
        </w:rPr>
        <w:t>1.1.</w:t>
      </w:r>
      <w:r w:rsidRPr="004A7CC9">
        <w:rPr>
          <w:rFonts w:eastAsia="Times New Roman" w:cs="Times New Roman"/>
          <w:bCs/>
          <w:color w:val="000000"/>
          <w:szCs w:val="28"/>
        </w:rPr>
        <w:t xml:space="preserve">Настоящее Положение о школьном инициативном бюджетировании в муниципальном образовании Абанский муниципальный округ Красноярского края (далее – Положение о </w:t>
      </w:r>
      <w:proofErr w:type="spellStart"/>
      <w:r w:rsidRPr="004A7CC9">
        <w:rPr>
          <w:rFonts w:eastAsia="Times New Roman" w:cs="Times New Roman"/>
          <w:bCs/>
          <w:color w:val="000000"/>
          <w:szCs w:val="28"/>
        </w:rPr>
        <w:t>ШкИБ</w:t>
      </w:r>
      <w:proofErr w:type="spellEnd"/>
      <w:r w:rsidRPr="004A7CC9">
        <w:rPr>
          <w:rFonts w:eastAsia="Times New Roman" w:cs="Times New Roman"/>
          <w:bCs/>
          <w:color w:val="000000"/>
          <w:szCs w:val="28"/>
        </w:rPr>
        <w:t>) разработано с целью вовлечения обучающихся муниципальных общеобразовательных учреждений Абанского муниципального округа Красноярского края (далее – округ) в инициативное бюджетирование путем проведения конкурсного отбора и реализации инициатив, предложенных обучающимися, а так же распределения средств бюджета округа</w:t>
      </w:r>
      <w:r w:rsidRPr="004A7CC9">
        <w:rPr>
          <w:rFonts w:eastAsia="Times New Roman" w:cs="Times New Roman"/>
          <w:color w:val="000000"/>
          <w:kern w:val="36"/>
          <w:szCs w:val="28"/>
          <w:lang w:eastAsia="ru-RU"/>
        </w:rPr>
        <w:t xml:space="preserve"> </w:t>
      </w:r>
      <w:r w:rsidRPr="004A7CC9">
        <w:rPr>
          <w:rFonts w:eastAsia="Times New Roman" w:cs="Times New Roman"/>
          <w:bCs/>
          <w:color w:val="000000"/>
          <w:szCs w:val="28"/>
        </w:rPr>
        <w:t>для реализации проектов школьного инициативного бюджетирования.</w:t>
      </w:r>
    </w:p>
    <w:p w14:paraId="650093A6" w14:textId="6142DE19" w:rsidR="008A22C7" w:rsidRPr="004A7CC9" w:rsidRDefault="008A22C7" w:rsidP="004A7CC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4A7CC9">
        <w:rPr>
          <w:rFonts w:eastAsia="Times New Roman" w:cs="Times New Roman"/>
          <w:noProof/>
          <w:color w:val="000000"/>
          <w:szCs w:val="28"/>
          <w:lang w:eastAsia="ru-RU"/>
        </w:rPr>
        <w:drawing>
          <wp:anchor distT="0" distB="0" distL="114300" distR="114300" simplePos="0" relativeHeight="251658240" behindDoc="0" locked="0" layoutInCell="1" allowOverlap="0" wp14:anchorId="33B53B88" wp14:editId="4AB99304">
            <wp:simplePos x="0" y="0"/>
            <wp:positionH relativeFrom="page">
              <wp:posOffset>7054850</wp:posOffset>
            </wp:positionH>
            <wp:positionV relativeFrom="page">
              <wp:posOffset>9815830</wp:posOffset>
            </wp:positionV>
            <wp:extent cx="4445" cy="444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7CC9">
        <w:rPr>
          <w:rFonts w:eastAsia="Times New Roman" w:cs="Times New Roman"/>
          <w:color w:val="000000"/>
          <w:szCs w:val="28"/>
        </w:rPr>
        <w:t xml:space="preserve">1.2. </w:t>
      </w:r>
      <w:r w:rsidRPr="004A7CC9">
        <w:rPr>
          <w:rFonts w:eastAsia="Times New Roman" w:cs="Times New Roman"/>
          <w:color w:val="000000"/>
          <w:szCs w:val="28"/>
        </w:rPr>
        <w:tab/>
        <w:t xml:space="preserve">Право на получение денежных средств в рамках реализации школьного инициативного бюджетирования имеют </w:t>
      </w:r>
      <w:r w:rsidRPr="004A7CC9">
        <w:rPr>
          <w:rFonts w:eastAsia="Calibri" w:cs="Times New Roman"/>
          <w:color w:val="000000"/>
          <w:szCs w:val="28"/>
          <w:shd w:val="clear" w:color="auto" w:fill="FFFFFF"/>
        </w:rPr>
        <w:t>муниципальные образовательные учреждения, реализующие</w:t>
      </w:r>
      <w:r w:rsidR="00722B56" w:rsidRPr="004A7CC9">
        <w:rPr>
          <w:rFonts w:cs="Times New Roman"/>
          <w:szCs w:val="28"/>
        </w:rPr>
        <w:t xml:space="preserve"> образовательные программы основного общего образов</w:t>
      </w:r>
      <w:r w:rsidR="00B57191" w:rsidRPr="004A7CC9">
        <w:rPr>
          <w:rFonts w:cs="Times New Roman"/>
          <w:szCs w:val="28"/>
        </w:rPr>
        <w:t xml:space="preserve">ания, </w:t>
      </w:r>
      <w:r w:rsidR="00722B56" w:rsidRPr="004A7CC9">
        <w:rPr>
          <w:rFonts w:cs="Times New Roman"/>
          <w:szCs w:val="28"/>
        </w:rPr>
        <w:t>среднего общего образования</w:t>
      </w:r>
      <w:r w:rsidR="004A7CC9">
        <w:rPr>
          <w:rFonts w:cs="Times New Roman"/>
          <w:szCs w:val="28"/>
        </w:rPr>
        <w:t xml:space="preserve"> </w:t>
      </w:r>
      <w:r w:rsidRPr="004A7CC9">
        <w:rPr>
          <w:rFonts w:eastAsia="Calibri" w:cs="Times New Roman"/>
          <w:color w:val="000000"/>
          <w:szCs w:val="28"/>
          <w:shd w:val="clear" w:color="auto" w:fill="FFFFFF"/>
        </w:rPr>
        <w:t xml:space="preserve">на территории округа </w:t>
      </w:r>
      <w:r w:rsidRPr="004A7CC9">
        <w:rPr>
          <w:rFonts w:eastAsia="Times New Roman" w:cs="Times New Roman"/>
          <w:color w:val="000000"/>
          <w:szCs w:val="28"/>
        </w:rPr>
        <w:t>(далее - общеобразовательные учреждения), в отношении которых Управление образования администрации Абанского района Красноярского края осуществляет функции и полномочия учредителя.</w:t>
      </w:r>
      <w:r w:rsidRPr="004A7CC9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4C49ECA6" wp14:editId="4B08813C">
            <wp:extent cx="9525" cy="95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CC9">
        <w:rPr>
          <w:rFonts w:eastAsia="Times New Roman" w:cs="Times New Roman"/>
          <w:color w:val="000000"/>
          <w:szCs w:val="28"/>
        </w:rPr>
        <w:t>»</w:t>
      </w:r>
      <w:r w:rsidR="00673D7A" w:rsidRPr="004A7CC9">
        <w:rPr>
          <w:rFonts w:eastAsia="Times New Roman" w:cs="Times New Roman"/>
          <w:color w:val="000000"/>
          <w:szCs w:val="28"/>
        </w:rPr>
        <w:t>;</w:t>
      </w:r>
    </w:p>
    <w:p w14:paraId="622D3EBD" w14:textId="77777777" w:rsidR="00673D7A" w:rsidRPr="008A22C7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2) в разделе 2:</w:t>
      </w:r>
    </w:p>
    <w:p w14:paraId="7CCCC707" w14:textId="77777777" w:rsidR="008A22C7" w:rsidRDefault="00673D7A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абзаце третьем пункта 2.1. слова «учреждений Абанского района Красноярского края» заменить словами «учреждений, организацию событийных мероприятий»;</w:t>
      </w:r>
    </w:p>
    <w:p w14:paraId="56FC46BC" w14:textId="77777777" w:rsidR="00673D7A" w:rsidRDefault="00673D7A" w:rsidP="00997BE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3:</w:t>
      </w:r>
    </w:p>
    <w:p w14:paraId="2732896B" w14:textId="77777777" w:rsidR="00673D7A" w:rsidRDefault="00673D7A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3.2.2. слова «функциональной грамотности» заменить словами «финансовой грамотности»;</w:t>
      </w:r>
    </w:p>
    <w:p w14:paraId="58CE8FA8" w14:textId="77777777" w:rsidR="00673D7A" w:rsidRDefault="00673D7A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3.2.3. слова «управляющих советов» заменить словами «Управляющих советов»;</w:t>
      </w:r>
    </w:p>
    <w:p w14:paraId="076A0C4E" w14:textId="77777777" w:rsidR="00BB16A7" w:rsidRDefault="00673D7A" w:rsidP="00997BE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4:</w:t>
      </w:r>
    </w:p>
    <w:p w14:paraId="0A66D1DF" w14:textId="77777777" w:rsidR="00673D7A" w:rsidRDefault="00673D7A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4.4. слова «бюджета района» заменить словами «бюджета округа»;</w:t>
      </w:r>
    </w:p>
    <w:p w14:paraId="258E2112" w14:textId="77777777" w:rsidR="00673D7A" w:rsidRDefault="00673D7A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пункты 4.5, 4.6 изложить в следующей редакции:</w:t>
      </w:r>
    </w:p>
    <w:p w14:paraId="589766D6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673D7A">
        <w:rPr>
          <w:rFonts w:eastAsia="Times New Roman" w:cs="Times New Roman"/>
          <w:color w:val="000000"/>
          <w:szCs w:val="28"/>
        </w:rPr>
        <w:t>4.5.</w:t>
      </w:r>
      <w:r w:rsidRPr="00673D7A">
        <w:rPr>
          <w:rFonts w:eastAsia="Times New Roman" w:cs="Times New Roman"/>
          <w:color w:val="000000"/>
          <w:szCs w:val="28"/>
        </w:rPr>
        <w:tab/>
        <w:t xml:space="preserve">Финансовое обеспечение реализации проектов, отобранных на конкурсной основе, предусматривается за счет средств бюджета округа в пределах бюджетных ассигнований, предусмотренных на эти цели </w:t>
      </w:r>
      <w:r>
        <w:rPr>
          <w:rFonts w:eastAsia="Times New Roman" w:cs="Times New Roman"/>
          <w:color w:val="000000"/>
          <w:szCs w:val="28"/>
        </w:rPr>
        <w:t>р</w:t>
      </w:r>
      <w:r w:rsidRPr="00673D7A">
        <w:rPr>
          <w:rFonts w:eastAsia="Times New Roman" w:cs="Times New Roman"/>
          <w:color w:val="000000"/>
          <w:szCs w:val="28"/>
        </w:rPr>
        <w:t>ешением Абанского районного Совета депутатов о бюджете на соответствующий финансовый год и плановый период</w:t>
      </w:r>
      <w:r w:rsidRPr="00673D7A">
        <w:rPr>
          <w:rFonts w:eastAsia="Times New Roman" w:cs="Times New Roman"/>
          <w:noProof/>
          <w:color w:val="000000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0F3CA4AB" wp14:editId="2485EAD2">
            <wp:simplePos x="0" y="0"/>
            <wp:positionH relativeFrom="page">
              <wp:posOffset>7054850</wp:posOffset>
            </wp:positionH>
            <wp:positionV relativeFrom="page">
              <wp:posOffset>9445625</wp:posOffset>
            </wp:positionV>
            <wp:extent cx="4445" cy="4445"/>
            <wp:effectExtent l="0" t="0" r="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3D7A">
        <w:rPr>
          <w:rFonts w:eastAsia="Times New Roman" w:cs="Times New Roman"/>
          <w:noProof/>
          <w:color w:val="000000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408E5032" wp14:editId="2EA75E73">
            <wp:simplePos x="0" y="0"/>
            <wp:positionH relativeFrom="page">
              <wp:posOffset>7054850</wp:posOffset>
            </wp:positionH>
            <wp:positionV relativeFrom="page">
              <wp:posOffset>7223760</wp:posOffset>
            </wp:positionV>
            <wp:extent cx="4445" cy="4445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3D7A">
        <w:rPr>
          <w:rFonts w:eastAsia="Times New Roman" w:cs="Times New Roman"/>
          <w:color w:val="000000"/>
          <w:szCs w:val="28"/>
        </w:rPr>
        <w:t xml:space="preserve"> главному распорядителю бюджетных средств Управлению образования администрации Абанского района в рамках реализации муниципальной программы Абанского муниципального округа «Развитие образования».</w:t>
      </w:r>
    </w:p>
    <w:p w14:paraId="4350FB88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</w:rPr>
        <w:t xml:space="preserve">4.6. </w:t>
      </w:r>
      <w:r w:rsidRPr="00673D7A">
        <w:rPr>
          <w:rFonts w:eastAsia="Times New Roman" w:cs="Times New Roman"/>
          <w:color w:val="000000"/>
          <w:szCs w:val="28"/>
        </w:rPr>
        <w:tab/>
        <w:t>Объем средств бюджета округа, направляемый на реализацию проектов, отобранных на конкурсной основе, устанавливается решением о бюджете о очередной финансовый год.</w:t>
      </w:r>
    </w:p>
    <w:p w14:paraId="14CE5771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</w:rPr>
        <w:t>Устанавливается следующий призовой фонд:</w:t>
      </w:r>
    </w:p>
    <w:p w14:paraId="4AFD4505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</w:rPr>
        <w:t>Гран-при в размере 100 000 рублей;</w:t>
      </w:r>
    </w:p>
    <w:p w14:paraId="714DA8C8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  <w:lang w:val="en-US"/>
        </w:rPr>
        <w:t>I</w:t>
      </w:r>
      <w:r w:rsidRPr="00673D7A">
        <w:rPr>
          <w:rFonts w:eastAsia="Times New Roman" w:cs="Times New Roman"/>
          <w:color w:val="000000"/>
          <w:szCs w:val="28"/>
        </w:rPr>
        <w:t xml:space="preserve"> место – 90000 рублей;</w:t>
      </w:r>
    </w:p>
    <w:p w14:paraId="4B50E3F0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  <w:lang w:val="en-US"/>
        </w:rPr>
        <w:t>II</w:t>
      </w:r>
      <w:r w:rsidRPr="00673D7A">
        <w:rPr>
          <w:rFonts w:eastAsia="Times New Roman" w:cs="Times New Roman"/>
          <w:color w:val="000000"/>
          <w:szCs w:val="28"/>
        </w:rPr>
        <w:t xml:space="preserve"> место – 80000 рублей;</w:t>
      </w:r>
    </w:p>
    <w:p w14:paraId="79453B96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  <w:lang w:val="en-US"/>
        </w:rPr>
        <w:t>III</w:t>
      </w:r>
      <w:r w:rsidRPr="00673D7A">
        <w:rPr>
          <w:rFonts w:eastAsia="Times New Roman" w:cs="Times New Roman"/>
          <w:color w:val="000000"/>
          <w:szCs w:val="28"/>
        </w:rPr>
        <w:t xml:space="preserve"> место – 70000 рублей.</w:t>
      </w:r>
    </w:p>
    <w:p w14:paraId="700BDBAE" w14:textId="77777777" w:rsidR="00673D7A" w:rsidRPr="00673D7A" w:rsidRDefault="00673D7A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673D7A">
        <w:rPr>
          <w:rFonts w:eastAsia="Times New Roman" w:cs="Times New Roman"/>
          <w:color w:val="000000"/>
          <w:szCs w:val="28"/>
        </w:rPr>
        <w:lastRenderedPageBreak/>
        <w:t>Размер призового фонда не должен превышать сумму бюджетных средств, предусмотренных проектом, победившем в конкурсе.</w:t>
      </w:r>
    </w:p>
    <w:p w14:paraId="11F79B86" w14:textId="77777777" w:rsidR="00673D7A" w:rsidRPr="00673D7A" w:rsidRDefault="00673D7A" w:rsidP="00997BE4">
      <w:pPr>
        <w:keepNext/>
        <w:keepLines/>
        <w:shd w:val="clear" w:color="auto" w:fill="FFFFFF"/>
        <w:spacing w:after="0"/>
        <w:ind w:firstLine="709"/>
        <w:jc w:val="both"/>
        <w:outlineLvl w:val="0"/>
        <w:rPr>
          <w:rFonts w:ascii="Segoe UI" w:eastAsia="Times New Roman" w:hAnsi="Segoe UI" w:cs="Segoe UI"/>
          <w:color w:val="000000"/>
          <w:kern w:val="36"/>
          <w:sz w:val="48"/>
          <w:szCs w:val="48"/>
          <w:lang w:eastAsia="ru-RU"/>
        </w:rPr>
      </w:pPr>
      <w:r w:rsidRPr="00673D7A">
        <w:rPr>
          <w:rFonts w:eastAsia="Times New Roman" w:cs="Times New Roman"/>
          <w:color w:val="000000"/>
          <w:szCs w:val="28"/>
        </w:rPr>
        <w:t xml:space="preserve">В случае недостаточности бюджетных средств на реализацию проектов, занявших 1, 2, 3 место в конкурсе, денежное средства на реализацию проекта могут быть увеличены за счет добровольных пожертвований физических и юридических лиц, внебюджетных источников общеобразовательного учреждения либо предварительная смета расходов на реализацию проекта может быть пересмотрена в сторону уменьшения его стоимости. </w:t>
      </w:r>
      <w:r w:rsidRPr="00673D7A">
        <w:rPr>
          <w:rFonts w:eastAsia="Times New Roman" w:cs="Times New Roman"/>
          <w:bCs/>
          <w:color w:val="000000"/>
          <w:szCs w:val="28"/>
        </w:rPr>
        <w:t xml:space="preserve">Средства для реализации Проектов общеобразовательным учреждениям предоставляются бюджетным (автономным) учреждениям в форме субсидий на иные цели в соответствии с постановлением администрации Абанского района Красноярского края от 30.12.2025 № 735-п «Об утверждении Порядка определения объема и условий предоставления субсидий на иные цели из бюджета Абанского муниципального округа муниципальным бюджетным и автономным учреждениям Абанского муниципального округа» на основании соглашения, заключенного между </w:t>
      </w:r>
      <w:r w:rsidRPr="00673D7A">
        <w:rPr>
          <w:rFonts w:eastAsia="Times New Roman" w:cs="Times New Roman"/>
          <w:color w:val="000000"/>
          <w:kern w:val="36"/>
          <w:szCs w:val="28"/>
          <w:lang w:eastAsia="ru-RU"/>
        </w:rPr>
        <w:t xml:space="preserve">управлением образования администрации Абанского района </w:t>
      </w:r>
      <w:r w:rsidRPr="00673D7A">
        <w:rPr>
          <w:rFonts w:eastAsia="Times New Roman" w:cs="Times New Roman"/>
          <w:bCs/>
          <w:color w:val="000000"/>
          <w:szCs w:val="28"/>
        </w:rPr>
        <w:t>и общеобразовательными учреждениями.</w:t>
      </w:r>
      <w:r w:rsidRPr="00673D7A">
        <w:rPr>
          <w:rFonts w:ascii="Cambria" w:eastAsia="Times New Roman" w:hAnsi="Cambria" w:cs="Times New Roman"/>
          <w:bCs/>
          <w:noProof/>
          <w:color w:val="000000"/>
          <w:szCs w:val="28"/>
          <w:lang w:eastAsia="ru-RU"/>
        </w:rPr>
        <w:drawing>
          <wp:inline distT="0" distB="0" distL="0" distR="0" wp14:anchorId="65DF407C" wp14:editId="40B9C5AA">
            <wp:extent cx="9525" cy="9525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61A27" w14:textId="77777777" w:rsidR="00673D7A" w:rsidRPr="00673D7A" w:rsidRDefault="00673D7A" w:rsidP="00997BE4">
      <w:pPr>
        <w:keepNext/>
        <w:keepLines/>
        <w:shd w:val="clear" w:color="auto" w:fill="FFFFFF"/>
        <w:spacing w:after="0"/>
        <w:ind w:firstLine="709"/>
        <w:jc w:val="both"/>
        <w:outlineLvl w:val="0"/>
        <w:rPr>
          <w:rFonts w:eastAsia="Calibri" w:cs="Times New Roman"/>
          <w:color w:val="000000"/>
          <w:szCs w:val="28"/>
        </w:rPr>
      </w:pPr>
      <w:r w:rsidRPr="00673D7A">
        <w:rPr>
          <w:rFonts w:eastAsia="Calibri" w:cs="Times New Roman"/>
          <w:color w:val="000000"/>
          <w:szCs w:val="28"/>
        </w:rPr>
        <w:t>Средства для реализации Проектов казенным общеобразовательным учреждениям предоставляются на основании бюджетной сметы и соглашения.</w:t>
      </w:r>
    </w:p>
    <w:p w14:paraId="61F62607" w14:textId="77777777" w:rsidR="00673D7A" w:rsidRDefault="00673D7A" w:rsidP="00997BE4">
      <w:pPr>
        <w:spacing w:after="0"/>
        <w:ind w:firstLine="709"/>
        <w:jc w:val="both"/>
        <w:rPr>
          <w:rFonts w:eastAsia="Calibri" w:cs="Times New Roman"/>
          <w:bCs/>
          <w:color w:val="000000"/>
          <w:szCs w:val="28"/>
          <w:shd w:val="clear" w:color="auto" w:fill="FFFFFF"/>
        </w:rPr>
      </w:pPr>
      <w:r w:rsidRPr="00673D7A">
        <w:rPr>
          <w:rFonts w:eastAsia="Times New Roman" w:cs="Times New Roman"/>
          <w:color w:val="000000"/>
          <w:szCs w:val="28"/>
        </w:rPr>
        <w:t xml:space="preserve">Распределение средств между общеобразовательными учреждениями осуществляется после определения победителей проектов в соответствии с протоколом Муниципальной комиссии путем внесения изменений в сводную бюджетную роспись бюджета округа на основании ходатайства </w:t>
      </w:r>
      <w:r w:rsidRPr="00673D7A">
        <w:rPr>
          <w:rFonts w:eastAsia="Calibri" w:cs="Times New Roman"/>
          <w:bCs/>
          <w:color w:val="000000"/>
          <w:szCs w:val="28"/>
          <w:shd w:val="clear" w:color="auto" w:fill="FFFFFF"/>
        </w:rPr>
        <w:t>управления образования администрации Абанского района.</w:t>
      </w:r>
      <w:r>
        <w:rPr>
          <w:rFonts w:eastAsia="Calibri" w:cs="Times New Roman"/>
          <w:bCs/>
          <w:color w:val="000000"/>
          <w:szCs w:val="28"/>
          <w:shd w:val="clear" w:color="auto" w:fill="FFFFFF"/>
        </w:rPr>
        <w:t>»;</w:t>
      </w:r>
    </w:p>
    <w:p w14:paraId="3B1DCEE8" w14:textId="77777777" w:rsidR="00673D7A" w:rsidRDefault="00A05CC1" w:rsidP="00997BE4">
      <w:pPr>
        <w:spacing w:after="0"/>
        <w:ind w:firstLine="709"/>
        <w:jc w:val="both"/>
        <w:rPr>
          <w:rFonts w:eastAsia="Calibri" w:cs="Times New Roman"/>
          <w:bCs/>
          <w:color w:val="000000"/>
          <w:szCs w:val="28"/>
          <w:shd w:val="clear" w:color="auto" w:fill="FFFFFF"/>
        </w:rPr>
      </w:pPr>
      <w:r>
        <w:rPr>
          <w:rFonts w:eastAsia="Calibri" w:cs="Times New Roman"/>
          <w:bCs/>
          <w:color w:val="000000"/>
          <w:szCs w:val="28"/>
          <w:shd w:val="clear" w:color="auto" w:fill="FFFFFF"/>
        </w:rPr>
        <w:t>в пункте 4.8. после слов «(законных представителей)» дополнить словами «(далее – инициативные платежи).</w:t>
      </w:r>
    </w:p>
    <w:p w14:paraId="0197777F" w14:textId="77777777" w:rsidR="00A05CC1" w:rsidRDefault="00A05CC1" w:rsidP="00997BE4">
      <w:pPr>
        <w:spacing w:after="0"/>
        <w:ind w:firstLine="709"/>
        <w:jc w:val="both"/>
        <w:rPr>
          <w:rFonts w:eastAsia="Calibri" w:cs="Times New Roman"/>
          <w:bCs/>
          <w:color w:val="000000"/>
          <w:szCs w:val="28"/>
          <w:shd w:val="clear" w:color="auto" w:fill="FFFFFF"/>
        </w:rPr>
      </w:pPr>
      <w:r>
        <w:rPr>
          <w:rFonts w:eastAsia="Calibri" w:cs="Times New Roman"/>
          <w:bCs/>
          <w:color w:val="000000"/>
          <w:szCs w:val="28"/>
          <w:shd w:val="clear" w:color="auto" w:fill="FFFFFF"/>
        </w:rPr>
        <w:t>пункт 4.9. изложить в следующей редакции:</w:t>
      </w:r>
    </w:p>
    <w:p w14:paraId="2ACFF51E" w14:textId="77777777" w:rsid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A05CC1">
        <w:rPr>
          <w:rFonts w:eastAsia="Times New Roman" w:cs="Times New Roman"/>
          <w:color w:val="000000"/>
          <w:szCs w:val="28"/>
        </w:rPr>
        <w:t xml:space="preserve">4.9. Добровольные пожертвования перечисляются инициативными платежами на счет бюджета округа или на расчетный счет (лицевой счет) бюджетного (автономного) образовательного учреждения на основании 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3088950D" wp14:editId="02CAD61D">
            <wp:extent cx="9525" cy="952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CC1">
        <w:rPr>
          <w:rFonts w:eastAsia="Times New Roman" w:cs="Times New Roman"/>
          <w:color w:val="000000"/>
          <w:szCs w:val="28"/>
        </w:rPr>
        <w:t>договоров пожертвования с пометкой в платежном поручении «Школьное инициативное бюджетирование».</w:t>
      </w:r>
      <w:r>
        <w:rPr>
          <w:rFonts w:eastAsia="Times New Roman" w:cs="Times New Roman"/>
          <w:color w:val="000000"/>
          <w:szCs w:val="28"/>
        </w:rPr>
        <w:t>»;</w:t>
      </w:r>
    </w:p>
    <w:p w14:paraId="06FB394C" w14:textId="77777777" w:rsid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дополнить пунктом 4.10 следующего содержания:</w:t>
      </w:r>
    </w:p>
    <w:p w14:paraId="6ED1DCD4" w14:textId="77777777" w:rsidR="00A05CC1" w:rsidRP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A05CC1">
        <w:rPr>
          <w:rFonts w:eastAsia="Times New Roman" w:cs="Times New Roman"/>
          <w:color w:val="000000"/>
          <w:szCs w:val="28"/>
        </w:rPr>
        <w:t>4.10. При реализации проектов, обучающиеся могут принимать участие путем нефинансовых форм участия (трудовое участие, материалы и др.).</w:t>
      </w:r>
      <w:r>
        <w:rPr>
          <w:rFonts w:eastAsia="Times New Roman" w:cs="Times New Roman"/>
          <w:color w:val="000000"/>
          <w:szCs w:val="28"/>
        </w:rPr>
        <w:t>»;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33C7542F" wp14:editId="00F55357">
            <wp:extent cx="9525" cy="9525"/>
            <wp:effectExtent l="0" t="0" r="0" b="0"/>
            <wp:docPr id="377703834" name="Рисунок 377703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1ACC4" w14:textId="77777777" w:rsidR="00A05CC1" w:rsidRDefault="00A05CC1" w:rsidP="00997BE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5:</w:t>
      </w:r>
    </w:p>
    <w:p w14:paraId="351D7AC0" w14:textId="77777777" w:rsidR="00A05CC1" w:rsidRDefault="00A05CC1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5.1. слово «проекта» заменить словом «Проекта»;</w:t>
      </w:r>
    </w:p>
    <w:p w14:paraId="46FADD49" w14:textId="77777777" w:rsidR="00A05CC1" w:rsidRDefault="00997BE4" w:rsidP="00997BE4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</w:t>
      </w:r>
      <w:r w:rsidR="00A05CC1">
        <w:rPr>
          <w:rFonts w:eastAsia="Times New Roman" w:cs="Times New Roman"/>
          <w:color w:val="000000"/>
          <w:szCs w:val="28"/>
        </w:rPr>
        <w:t xml:space="preserve"> приложении 2 к Постановлению:</w:t>
      </w:r>
    </w:p>
    <w:p w14:paraId="21080294" w14:textId="77777777" w:rsidR="00A05CC1" w:rsidRDefault="00A05CC1" w:rsidP="00997BE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наименовании слова «Абанский район» заменить словами «Абанский муниципальный округ»;</w:t>
      </w:r>
    </w:p>
    <w:p w14:paraId="4B579F10" w14:textId="77777777" w:rsidR="00A05CC1" w:rsidRDefault="00A05CC1" w:rsidP="00997BE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1:</w:t>
      </w:r>
    </w:p>
    <w:p w14:paraId="7B7E0499" w14:textId="77777777" w:rsidR="00A05CC1" w:rsidRDefault="00A05CC1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пункт 1.1. изложить в следующей редакции:</w:t>
      </w:r>
    </w:p>
    <w:p w14:paraId="2C834EFB" w14:textId="77777777" w:rsid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A05CC1">
        <w:rPr>
          <w:rFonts w:eastAsia="Times New Roman" w:cs="Times New Roman"/>
          <w:color w:val="000000"/>
          <w:szCs w:val="28"/>
        </w:rPr>
        <w:t xml:space="preserve">1.1. </w:t>
      </w:r>
      <w:r w:rsidRPr="00A05CC1">
        <w:rPr>
          <w:rFonts w:eastAsia="Times New Roman" w:cs="Times New Roman"/>
          <w:color w:val="000000"/>
          <w:szCs w:val="28"/>
        </w:rPr>
        <w:tab/>
        <w:t xml:space="preserve">Настоящий Порядок проведения конкурсного отбора проектов школьного инициативного бюджетирования в муниципальном образовании 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2C9E181E" wp14:editId="480FF504">
            <wp:extent cx="9525" cy="95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CC1">
        <w:rPr>
          <w:rFonts w:eastAsia="Times New Roman" w:cs="Times New Roman"/>
          <w:color w:val="000000"/>
          <w:szCs w:val="28"/>
        </w:rPr>
        <w:t xml:space="preserve">Абанский муниципальный округ Красноярского края (далее - Порядок) </w:t>
      </w:r>
      <w:r w:rsidRPr="00A05CC1">
        <w:rPr>
          <w:rFonts w:eastAsia="Times New Roman" w:cs="Times New Roman"/>
          <w:color w:val="000000"/>
          <w:szCs w:val="28"/>
        </w:rPr>
        <w:lastRenderedPageBreak/>
        <w:t xml:space="preserve">устанавливает механизмы 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2737642F" wp14:editId="130B2EBA">
            <wp:extent cx="9525" cy="952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CC1">
        <w:rPr>
          <w:rFonts w:eastAsia="Times New Roman" w:cs="Times New Roman"/>
          <w:color w:val="000000"/>
          <w:szCs w:val="28"/>
        </w:rPr>
        <w:t>организации проведения отбора проектов школьного инициативного бюджетирования в муниципальных общеобразовательных учреждениях Абанского муниципального округа</w:t>
      </w:r>
      <w:r>
        <w:rPr>
          <w:rFonts w:eastAsia="Times New Roman" w:cs="Times New Roman"/>
          <w:color w:val="000000"/>
          <w:szCs w:val="28"/>
        </w:rPr>
        <w:t xml:space="preserve"> </w:t>
      </w:r>
      <w:r w:rsidRPr="00A05CC1">
        <w:rPr>
          <w:rFonts w:eastAsia="Times New Roman" w:cs="Times New Roman"/>
          <w:color w:val="000000"/>
          <w:szCs w:val="28"/>
        </w:rPr>
        <w:t xml:space="preserve">Красноярского края (далее - общеобразовательные 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2F0C4C45" wp14:editId="05D6BD79">
            <wp:extent cx="9525" cy="952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CC1">
        <w:rPr>
          <w:rFonts w:eastAsia="Times New Roman" w:cs="Times New Roman"/>
          <w:color w:val="000000"/>
          <w:szCs w:val="28"/>
        </w:rPr>
        <w:t>учреждения, округ), направленных на решение вопросов местного значения.</w:t>
      </w:r>
      <w:r>
        <w:rPr>
          <w:rFonts w:eastAsia="Times New Roman" w:cs="Times New Roman"/>
          <w:color w:val="000000"/>
          <w:szCs w:val="28"/>
        </w:rPr>
        <w:t>»;</w:t>
      </w:r>
    </w:p>
    <w:p w14:paraId="4479AE27" w14:textId="77777777" w:rsid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1.2 слова «бюджета района» заменить словами «бюджета округа»;</w:t>
      </w:r>
    </w:p>
    <w:p w14:paraId="0B1AE623" w14:textId="77777777" w:rsidR="002379BC" w:rsidRDefault="002379BC" w:rsidP="00997BE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разделе 2:</w:t>
      </w:r>
    </w:p>
    <w:p w14:paraId="21FB89A2" w14:textId="77777777" w:rsidR="00A05CC1" w:rsidRPr="002379BC" w:rsidRDefault="00A05CC1" w:rsidP="00997BE4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 w:rsidRPr="002379BC">
        <w:rPr>
          <w:rFonts w:eastAsia="Times New Roman" w:cs="Times New Roman"/>
          <w:color w:val="000000"/>
          <w:szCs w:val="28"/>
        </w:rPr>
        <w:t>в абзаце первом пункта 2.2.4 слова «в проект» заменить словами «в Проект»;</w:t>
      </w:r>
    </w:p>
    <w:p w14:paraId="49DBD92D" w14:textId="77777777" w:rsid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пункт 2.3.2 изложить в следующей редакции:</w:t>
      </w:r>
    </w:p>
    <w:p w14:paraId="12277E93" w14:textId="77777777" w:rsidR="00A05CC1" w:rsidRP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A05CC1">
        <w:rPr>
          <w:rFonts w:eastAsia="Times New Roman" w:cs="Times New Roman"/>
          <w:color w:val="000000"/>
          <w:szCs w:val="28"/>
        </w:rPr>
        <w:t xml:space="preserve">2.3.2. </w:t>
      </w:r>
      <w:r w:rsidRPr="00A05CC1">
        <w:rPr>
          <w:rFonts w:eastAsia="Times New Roman" w:cs="Times New Roman"/>
          <w:color w:val="000000"/>
          <w:szCs w:val="28"/>
        </w:rPr>
        <w:tab/>
        <w:t>Вместе с заявкой предоставляются следующие материалы:</w:t>
      </w:r>
    </w:p>
    <w:p w14:paraId="102F7E1C" w14:textId="77777777" w:rsidR="00A05CC1" w:rsidRP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A05CC1">
        <w:rPr>
          <w:rFonts w:eastAsia="Times New Roman" w:cs="Times New Roman"/>
          <w:color w:val="000000"/>
          <w:szCs w:val="28"/>
        </w:rPr>
        <w:t>проект, оформленный в виде текстового материала объемом не более</w:t>
      </w:r>
      <w:r w:rsidRPr="00A05CC1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2B7F81CB" wp14:editId="55A31CD1">
            <wp:extent cx="9525" cy="952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CC1">
        <w:rPr>
          <w:rFonts w:eastAsia="Times New Roman" w:cs="Times New Roman"/>
          <w:color w:val="000000"/>
          <w:szCs w:val="28"/>
        </w:rPr>
        <w:t xml:space="preserve"> 8 страниц формата А4 (включая иллюстрационные материалы (фотографии, видеоролики, рисунки и другие материалы на усмотрение участника отбора);</w:t>
      </w:r>
    </w:p>
    <w:p w14:paraId="0905AE33" w14:textId="77777777" w:rsidR="00A05CC1" w:rsidRPr="00A05CC1" w:rsidRDefault="00A05CC1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A05CC1">
        <w:rPr>
          <w:rFonts w:eastAsia="Times New Roman" w:cs="Times New Roman"/>
          <w:color w:val="000000"/>
          <w:szCs w:val="28"/>
        </w:rPr>
        <w:t>предварительная смета расходов на реализацию проекта с указанием объема средств внебюджетных источников (инициативные платежи), неденежных вкладов (трудовое участие, материалы и др.).</w:t>
      </w:r>
      <w:r>
        <w:rPr>
          <w:rFonts w:eastAsia="Times New Roman" w:cs="Times New Roman"/>
          <w:color w:val="000000"/>
          <w:szCs w:val="28"/>
        </w:rPr>
        <w:t>»;</w:t>
      </w:r>
    </w:p>
    <w:p w14:paraId="39F88C95" w14:textId="77777777" w:rsidR="00A05CC1" w:rsidRDefault="00D42878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2.3.3 дополнить словами «двумя этапами конкурса»;</w:t>
      </w:r>
    </w:p>
    <w:p w14:paraId="0F35F07F" w14:textId="77777777" w:rsidR="00D42878" w:rsidRDefault="00D42878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пункт 2.4 изложить в следующей редакции:</w:t>
      </w:r>
    </w:p>
    <w:p w14:paraId="2357ECBD" w14:textId="77777777" w:rsidR="00D42878" w:rsidRDefault="00D42878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«</w:t>
      </w:r>
      <w:r w:rsidRPr="00D42878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120D9EAE" wp14:editId="2F8D3DD9">
            <wp:extent cx="9525" cy="95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878">
        <w:rPr>
          <w:rFonts w:eastAsia="Times New Roman" w:cs="Times New Roman"/>
          <w:color w:val="000000"/>
          <w:szCs w:val="28"/>
        </w:rPr>
        <w:t>2.4.</w:t>
      </w:r>
      <w:r w:rsidRPr="00D42878">
        <w:rPr>
          <w:rFonts w:eastAsia="Times New Roman" w:cs="Times New Roman"/>
          <w:color w:val="000000"/>
          <w:szCs w:val="28"/>
        </w:rPr>
        <w:tab/>
        <w:t>В течение 5 рабочих дней со дня размещения на сайте уполномоченного органа результатов конкурсного отбора, управление образования администрации Абанского района заключает с победителем конкурсного отбора соглашение на предоставление бюджетных средств с целью реализации проекта школьного инициативного бюджетирования.</w:t>
      </w:r>
      <w:r>
        <w:rPr>
          <w:rFonts w:eastAsia="Times New Roman" w:cs="Times New Roman"/>
          <w:color w:val="000000"/>
          <w:szCs w:val="28"/>
        </w:rPr>
        <w:t>»;</w:t>
      </w:r>
    </w:p>
    <w:p w14:paraId="7F21D5C3" w14:textId="77777777" w:rsidR="00D42878" w:rsidRDefault="002379BC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</w:t>
      </w:r>
      <w:r w:rsidR="00D42878">
        <w:rPr>
          <w:rFonts w:eastAsia="Times New Roman" w:cs="Times New Roman"/>
          <w:color w:val="000000"/>
          <w:szCs w:val="28"/>
        </w:rPr>
        <w:t>ункт 2.6. исключить;</w:t>
      </w:r>
    </w:p>
    <w:p w14:paraId="5012A881" w14:textId="77777777" w:rsidR="00D42878" w:rsidRPr="00D42878" w:rsidRDefault="002379BC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2.7. слова «Приложением 4» заменить словами «Приложениями 4,5»;</w:t>
      </w:r>
    </w:p>
    <w:p w14:paraId="76D730B4" w14:textId="77777777" w:rsidR="002379BC" w:rsidRDefault="002379BC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2.8. слова «Абанский район» заменить словами «Абанского района»</w:t>
      </w:r>
      <w:r w:rsidR="00BA011C">
        <w:rPr>
          <w:rFonts w:eastAsia="Times New Roman" w:cs="Times New Roman"/>
          <w:color w:val="000000"/>
          <w:szCs w:val="28"/>
        </w:rPr>
        <w:t>, слова «или смета» исключить</w:t>
      </w:r>
      <w:r>
        <w:rPr>
          <w:rFonts w:eastAsia="Times New Roman" w:cs="Times New Roman"/>
          <w:color w:val="000000"/>
          <w:szCs w:val="28"/>
        </w:rPr>
        <w:t>;</w:t>
      </w:r>
    </w:p>
    <w:p w14:paraId="38747369" w14:textId="77777777" w:rsidR="00D42878" w:rsidRDefault="002379BC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 пункте 2.9. слова «районного бюджета» заменить словами «окружного бюджета»</w:t>
      </w:r>
      <w:r w:rsidR="00D42878">
        <w:rPr>
          <w:rFonts w:eastAsia="Times New Roman" w:cs="Times New Roman"/>
          <w:color w:val="000000"/>
          <w:szCs w:val="28"/>
        </w:rPr>
        <w:t>:</w:t>
      </w:r>
    </w:p>
    <w:p w14:paraId="667C4D19" w14:textId="77777777" w:rsidR="002379BC" w:rsidRDefault="00D42878" w:rsidP="00997BE4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в </w:t>
      </w:r>
      <w:r w:rsidR="002379BC">
        <w:rPr>
          <w:rFonts w:eastAsia="Times New Roman" w:cs="Times New Roman"/>
          <w:color w:val="000000"/>
          <w:szCs w:val="28"/>
        </w:rPr>
        <w:t>пункте 2.11 слова «в бюджет района» заменить словами «в бюджет округа»;</w:t>
      </w:r>
    </w:p>
    <w:p w14:paraId="49A69CA3" w14:textId="77777777" w:rsidR="002379BC" w:rsidRDefault="002379BC" w:rsidP="00997BE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приложения 1-4 к Порядку проведения конкурсного отбора проектов школьного инициативного бюджетирования в муниципальном образовании Абанского района Красноярского края» изложить в новой редакции согласно приложениям 1-4 к настоящему постановлению;</w:t>
      </w:r>
    </w:p>
    <w:p w14:paraId="17D3E9EA" w14:textId="77777777" w:rsidR="002379BC" w:rsidRDefault="002379BC" w:rsidP="00997BE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дополнить приложением 5 согласно приложению 5 к настоящему постановлению.</w:t>
      </w:r>
    </w:p>
    <w:p w14:paraId="37C18189" w14:textId="77777777" w:rsidR="00997BE4" w:rsidRPr="00937D16" w:rsidRDefault="00997BE4" w:rsidP="00997BE4">
      <w:pPr>
        <w:spacing w:after="0"/>
        <w:ind w:firstLine="709"/>
        <w:contextualSpacing/>
        <w:jc w:val="both"/>
        <w:rPr>
          <w:rFonts w:cs="Times New Roman"/>
          <w:color w:val="000000" w:themeColor="text1"/>
          <w:szCs w:val="28"/>
        </w:rPr>
      </w:pPr>
      <w:r w:rsidRPr="00937D16">
        <w:rPr>
          <w:rFonts w:cs="Times New Roman"/>
          <w:color w:val="000000" w:themeColor="text1"/>
          <w:szCs w:val="28"/>
        </w:rPr>
        <w:t xml:space="preserve">2. </w:t>
      </w:r>
      <w:r w:rsidRPr="00937D16">
        <w:rPr>
          <w:rFonts w:cs="Times New Roman"/>
          <w:color w:val="000000" w:themeColor="text1"/>
          <w:szCs w:val="28"/>
        </w:rPr>
        <w:tab/>
      </w:r>
      <w:r w:rsidRPr="00937D16">
        <w:rPr>
          <w:rFonts w:eastAsia="Calibri" w:cs="Times New Roman"/>
          <w:color w:val="000000" w:themeColor="text1"/>
          <w:szCs w:val="28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в информационно-телекоммуникационной сети Интернет.</w:t>
      </w:r>
    </w:p>
    <w:p w14:paraId="15934235" w14:textId="77777777" w:rsidR="00997BE4" w:rsidRPr="00937D16" w:rsidRDefault="00997BE4" w:rsidP="00997BE4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937D16">
        <w:rPr>
          <w:rFonts w:eastAsia="Times New Roman" w:cs="Times New Roman"/>
          <w:color w:val="000000" w:themeColor="text1"/>
          <w:szCs w:val="28"/>
        </w:rPr>
        <w:lastRenderedPageBreak/>
        <w:t xml:space="preserve">3. </w:t>
      </w:r>
      <w:r w:rsidRPr="00937D16">
        <w:rPr>
          <w:rFonts w:eastAsia="Times New Roman" w:cs="Times New Roman"/>
          <w:color w:val="000000" w:themeColor="text1"/>
          <w:szCs w:val="28"/>
        </w:rPr>
        <w:tab/>
      </w:r>
      <w:r w:rsidRPr="00937D16">
        <w:rPr>
          <w:rFonts w:cs="Times New Roman"/>
          <w:color w:val="000000" w:themeColor="text1"/>
          <w:szCs w:val="28"/>
        </w:rPr>
        <w:t>Контроль за выполнением настоящего постановления возложить на и.о.</w:t>
      </w:r>
      <w:r>
        <w:rPr>
          <w:rFonts w:cs="Times New Roman"/>
          <w:color w:val="000000" w:themeColor="text1"/>
          <w:szCs w:val="28"/>
        </w:rPr>
        <w:t xml:space="preserve"> </w:t>
      </w:r>
      <w:r w:rsidRPr="00937D16">
        <w:rPr>
          <w:rFonts w:cs="Times New Roman"/>
          <w:color w:val="000000" w:themeColor="text1"/>
          <w:szCs w:val="28"/>
        </w:rPr>
        <w:t xml:space="preserve">заместителя </w:t>
      </w:r>
      <w:r>
        <w:rPr>
          <w:rFonts w:cs="Times New Roman"/>
          <w:color w:val="000000" w:themeColor="text1"/>
          <w:szCs w:val="28"/>
        </w:rPr>
        <w:t>г</w:t>
      </w:r>
      <w:r w:rsidRPr="00937D16">
        <w:rPr>
          <w:rFonts w:cs="Times New Roman"/>
          <w:color w:val="000000" w:themeColor="text1"/>
          <w:szCs w:val="28"/>
        </w:rPr>
        <w:t xml:space="preserve">лавы Абанского района по социальным вопросам О.В. </w:t>
      </w:r>
      <w:proofErr w:type="spellStart"/>
      <w:r w:rsidRPr="00937D16">
        <w:rPr>
          <w:rFonts w:cs="Times New Roman"/>
          <w:color w:val="000000" w:themeColor="text1"/>
          <w:szCs w:val="28"/>
        </w:rPr>
        <w:t>Коспирович</w:t>
      </w:r>
      <w:proofErr w:type="spellEnd"/>
      <w:r w:rsidRPr="00937D16">
        <w:rPr>
          <w:rFonts w:cs="Times New Roman"/>
          <w:color w:val="000000" w:themeColor="text1"/>
          <w:szCs w:val="28"/>
        </w:rPr>
        <w:t>.</w:t>
      </w:r>
    </w:p>
    <w:p w14:paraId="4D5FB223" w14:textId="77777777" w:rsidR="00997BE4" w:rsidRPr="00937D16" w:rsidRDefault="00997BE4" w:rsidP="00997BE4">
      <w:pPr>
        <w:spacing w:after="0"/>
        <w:jc w:val="both"/>
        <w:rPr>
          <w:rFonts w:cs="Times New Roman"/>
          <w:color w:val="000000" w:themeColor="text1"/>
          <w:szCs w:val="28"/>
        </w:rPr>
      </w:pPr>
    </w:p>
    <w:p w14:paraId="6B41BC1C" w14:textId="77777777" w:rsidR="00997BE4" w:rsidRPr="00937D16" w:rsidRDefault="00997BE4" w:rsidP="00997BE4">
      <w:pPr>
        <w:spacing w:after="0"/>
        <w:rPr>
          <w:rFonts w:cs="Times New Roman"/>
          <w:color w:val="000000" w:themeColor="text1"/>
          <w:szCs w:val="28"/>
        </w:rPr>
      </w:pPr>
      <w:r w:rsidRPr="00937D16">
        <w:rPr>
          <w:rFonts w:cs="Times New Roman"/>
          <w:color w:val="000000" w:themeColor="text1"/>
          <w:szCs w:val="28"/>
        </w:rPr>
        <w:t>Глава Абанского района</w:t>
      </w:r>
      <w:r w:rsidRPr="00937D16">
        <w:rPr>
          <w:rFonts w:cs="Times New Roman"/>
          <w:color w:val="000000" w:themeColor="text1"/>
          <w:szCs w:val="28"/>
        </w:rPr>
        <w:tab/>
        <w:t xml:space="preserve">                                                             А.А. Войнич</w:t>
      </w:r>
    </w:p>
    <w:p w14:paraId="53DA5E61" w14:textId="77777777" w:rsidR="00A05CC1" w:rsidRPr="00A05CC1" w:rsidRDefault="00A05CC1" w:rsidP="00A05CC1">
      <w:pPr>
        <w:pStyle w:val="a7"/>
        <w:spacing w:after="0"/>
        <w:ind w:left="2149" w:right="136"/>
        <w:jc w:val="both"/>
        <w:rPr>
          <w:rFonts w:eastAsia="Times New Roman" w:cs="Times New Roman"/>
          <w:color w:val="000000"/>
          <w:szCs w:val="28"/>
        </w:rPr>
      </w:pPr>
    </w:p>
    <w:p w14:paraId="7B6391C4" w14:textId="77777777" w:rsidR="00A05CC1" w:rsidRPr="00A05CC1" w:rsidRDefault="00A05CC1" w:rsidP="00A05CC1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</w:p>
    <w:p w14:paraId="35DC06F0" w14:textId="77777777" w:rsidR="00A05CC1" w:rsidRPr="00673D7A" w:rsidRDefault="00A05CC1" w:rsidP="00673D7A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</w:p>
    <w:p w14:paraId="5502ED0B" w14:textId="77777777" w:rsidR="00673D7A" w:rsidRDefault="00673D7A" w:rsidP="00673D7A">
      <w:pPr>
        <w:pStyle w:val="a7"/>
        <w:spacing w:after="0"/>
        <w:ind w:left="2149"/>
        <w:jc w:val="both"/>
        <w:rPr>
          <w:rFonts w:eastAsia="Times New Roman" w:cs="Times New Roman"/>
          <w:color w:val="000000"/>
          <w:szCs w:val="28"/>
        </w:rPr>
      </w:pPr>
    </w:p>
    <w:p w14:paraId="6C4CA040" w14:textId="77777777" w:rsidR="00BB16A7" w:rsidRDefault="00BB16A7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52ACAE9C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45B37E26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11FB4BBA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7094E2D4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1ACECB11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A50FBF5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5FDEA2FE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7B1FE4EE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119E6591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4AB1CC2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337AF0FB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E7B90FF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357648E0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15D682BC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6162131A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A83BE1D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7B212710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41E48A6C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779F2394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2F24D682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334608E0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20CF5670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4D33D117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57E9475B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2B634C65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1B768C78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2DF79FE7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FBE1F43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BC2059D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2D5E1B52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E4AF6FA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6CF194A8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0AE0E7F2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712EEC94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3036D66A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p w14:paraId="42CC62AB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1 </w:t>
      </w:r>
    </w:p>
    <w:p w14:paraId="35F222DF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25309C4E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</w:p>
    <w:p w14:paraId="54E92743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 xml:space="preserve">Приложение 1 </w:t>
      </w:r>
    </w:p>
    <w:p w14:paraId="0F9427C2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 xml:space="preserve">к Порядку проведения конкурсного отбора проектов школьного инициативного </w:t>
      </w:r>
      <w:r w:rsidRPr="00D624CA">
        <w:rPr>
          <w:rFonts w:eastAsia="Times New Roman" w:cs="Times New Roman"/>
          <w:noProof/>
          <w:color w:val="000000"/>
          <w:lang w:eastAsia="ru-RU"/>
        </w:rPr>
        <w:drawing>
          <wp:inline distT="0" distB="0" distL="0" distR="0" wp14:anchorId="4C1F0BEE" wp14:editId="5E198433">
            <wp:extent cx="9525" cy="95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</w:rPr>
        <w:t xml:space="preserve">бюджетирования в муниципальном образовании Абанский муниципальный округ </w:t>
      </w:r>
      <w:r w:rsidRPr="00D624CA">
        <w:rPr>
          <w:rFonts w:eastAsia="Times New Roman" w:cs="Times New Roman"/>
          <w:noProof/>
          <w:color w:val="000000"/>
          <w:lang w:eastAsia="ru-RU"/>
        </w:rPr>
        <w:drawing>
          <wp:inline distT="0" distB="0" distL="0" distR="0" wp14:anchorId="13F17118" wp14:editId="308C7405">
            <wp:extent cx="9525" cy="95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</w:rPr>
        <w:t>Красноярского края</w:t>
      </w:r>
    </w:p>
    <w:p w14:paraId="41C5FEF7" w14:textId="77777777" w:rsidR="006B40D8" w:rsidRDefault="006B40D8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</w:p>
    <w:p w14:paraId="63D31A20" w14:textId="77777777" w:rsidR="006B40D8" w:rsidRDefault="006B40D8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</w:p>
    <w:p w14:paraId="349E3A02" w14:textId="77777777" w:rsidR="006B40D8" w:rsidRPr="00D624CA" w:rsidRDefault="006B40D8" w:rsidP="006B40D8">
      <w:pPr>
        <w:keepNext/>
        <w:keepLines/>
        <w:spacing w:after="0"/>
        <w:jc w:val="center"/>
        <w:outlineLvl w:val="0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ЗАЯВКА </w:t>
      </w:r>
    </w:p>
    <w:p w14:paraId="35242649" w14:textId="77777777" w:rsidR="006B40D8" w:rsidRPr="00D624CA" w:rsidRDefault="006B40D8" w:rsidP="006B40D8">
      <w:pPr>
        <w:keepNext/>
        <w:keepLines/>
        <w:spacing w:after="0"/>
        <w:jc w:val="center"/>
        <w:outlineLvl w:val="0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на участие в конкурсном отборе проектов школьного инициативного бюджетирования в муниципальном </w:t>
      </w:r>
      <w:r w:rsidRPr="00D624CA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427C2161" wp14:editId="2F196F5D">
            <wp:extent cx="9525" cy="9525"/>
            <wp:effectExtent l="0" t="0" r="0" b="0"/>
            <wp:docPr id="877130651" name="Рисунок 877130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  <w:szCs w:val="28"/>
        </w:rPr>
        <w:t>образовании Абанский муниципальный округ</w:t>
      </w:r>
    </w:p>
    <w:p w14:paraId="46DD83E7" w14:textId="77777777" w:rsidR="006B40D8" w:rsidRDefault="006B40D8" w:rsidP="006B40D8">
      <w:pPr>
        <w:keepNext/>
        <w:keepLines/>
        <w:spacing w:after="0"/>
        <w:jc w:val="center"/>
        <w:outlineLvl w:val="0"/>
        <w:rPr>
          <w:rFonts w:eastAsia="Times New Roman" w:cs="Times New Roman"/>
          <w:color w:val="000000"/>
          <w:szCs w:val="28"/>
        </w:rPr>
      </w:pPr>
    </w:p>
    <w:p w14:paraId="3B1A1666" w14:textId="77777777" w:rsidR="006B40D8" w:rsidRPr="00D624CA" w:rsidRDefault="006B40D8" w:rsidP="006B40D8">
      <w:pPr>
        <w:keepNext/>
        <w:keepLines/>
        <w:spacing w:after="0"/>
        <w:jc w:val="center"/>
        <w:outlineLvl w:val="0"/>
        <w:rPr>
          <w:rFonts w:eastAsia="Times New Roman" w:cs="Times New Roman"/>
          <w:color w:val="000000"/>
          <w:szCs w:val="28"/>
        </w:rPr>
      </w:pPr>
    </w:p>
    <w:p w14:paraId="72DA2CF4" w14:textId="77777777" w:rsidR="006B40D8" w:rsidRPr="00D624CA" w:rsidRDefault="006B40D8" w:rsidP="006B40D8">
      <w:pPr>
        <w:keepNext/>
        <w:keepLines/>
        <w:spacing w:after="0"/>
        <w:outlineLvl w:val="0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Учреждение</w:t>
      </w:r>
    </w:p>
    <w:p w14:paraId="36FB8E0B" w14:textId="77777777" w:rsidR="006B40D8" w:rsidRDefault="006B40D8" w:rsidP="006B40D8">
      <w:pPr>
        <w:spacing w:after="0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Адрес, телефон, адрес электронной почты</w:t>
      </w:r>
    </w:p>
    <w:p w14:paraId="6B850A25" w14:textId="77777777" w:rsidR="006B40D8" w:rsidRPr="00D624CA" w:rsidRDefault="006B40D8" w:rsidP="006B40D8">
      <w:pPr>
        <w:spacing w:after="0"/>
        <w:rPr>
          <w:rFonts w:eastAsia="Times New Roman" w:cs="Times New Roman"/>
          <w:color w:val="00000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5337"/>
        <w:gridCol w:w="3163"/>
      </w:tblGrid>
      <w:tr w:rsidR="006B40D8" w:rsidRPr="00D624CA" w14:paraId="7C0DD2A0" w14:textId="77777777" w:rsidTr="000043B8">
        <w:tc>
          <w:tcPr>
            <w:tcW w:w="988" w:type="dxa"/>
          </w:tcPr>
          <w:p w14:paraId="69E31896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lastRenderedPageBreak/>
              <w:t>№№</w:t>
            </w:r>
          </w:p>
        </w:tc>
        <w:tc>
          <w:tcPr>
            <w:tcW w:w="5337" w:type="dxa"/>
          </w:tcPr>
          <w:p w14:paraId="4833291A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Параметры проекта</w:t>
            </w:r>
          </w:p>
        </w:tc>
        <w:tc>
          <w:tcPr>
            <w:tcW w:w="3163" w:type="dxa"/>
          </w:tcPr>
          <w:p w14:paraId="6DBCB8E3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Конкретные показатели</w:t>
            </w:r>
          </w:p>
        </w:tc>
      </w:tr>
      <w:tr w:rsidR="006B40D8" w:rsidRPr="00D624CA" w14:paraId="67B041F3" w14:textId="77777777" w:rsidTr="000043B8">
        <w:tc>
          <w:tcPr>
            <w:tcW w:w="988" w:type="dxa"/>
          </w:tcPr>
          <w:p w14:paraId="39562F33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1.</w:t>
            </w:r>
          </w:p>
        </w:tc>
        <w:tc>
          <w:tcPr>
            <w:tcW w:w="5337" w:type="dxa"/>
          </w:tcPr>
          <w:p w14:paraId="3A5D80BC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Наименование планируемого к реализации проекта</w:t>
            </w:r>
          </w:p>
        </w:tc>
        <w:tc>
          <w:tcPr>
            <w:tcW w:w="3163" w:type="dxa"/>
          </w:tcPr>
          <w:p w14:paraId="30207188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16ECD802" w14:textId="77777777" w:rsidTr="000043B8">
        <w:tc>
          <w:tcPr>
            <w:tcW w:w="988" w:type="dxa"/>
          </w:tcPr>
          <w:p w14:paraId="6FDEF56B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2.</w:t>
            </w:r>
          </w:p>
        </w:tc>
        <w:tc>
          <w:tcPr>
            <w:tcW w:w="5337" w:type="dxa"/>
          </w:tcPr>
          <w:p w14:paraId="577A0A86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Описание проекта (описание проблемы и обоснование ее актуальности), фото и видеоматериалы, подтверждающие необходимость реализации проекта</w:t>
            </w:r>
          </w:p>
        </w:tc>
        <w:tc>
          <w:tcPr>
            <w:tcW w:w="3163" w:type="dxa"/>
          </w:tcPr>
          <w:p w14:paraId="7FF28BDF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69AF37EF" w14:textId="77777777" w:rsidTr="000043B8">
        <w:tc>
          <w:tcPr>
            <w:tcW w:w="988" w:type="dxa"/>
          </w:tcPr>
          <w:p w14:paraId="17279115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3.</w:t>
            </w:r>
          </w:p>
        </w:tc>
        <w:tc>
          <w:tcPr>
            <w:tcW w:w="5337" w:type="dxa"/>
          </w:tcPr>
          <w:p w14:paraId="63F589A0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Дизайн-проекта, схема проекта, программа мероприятий по реализации проекта, срок «жизни» проекта</w:t>
            </w:r>
          </w:p>
        </w:tc>
        <w:tc>
          <w:tcPr>
            <w:tcW w:w="3163" w:type="dxa"/>
          </w:tcPr>
          <w:p w14:paraId="5DADA567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34996F25" w14:textId="77777777" w:rsidTr="000043B8">
        <w:tc>
          <w:tcPr>
            <w:tcW w:w="988" w:type="dxa"/>
          </w:tcPr>
          <w:p w14:paraId="0201ABA9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4.</w:t>
            </w:r>
          </w:p>
        </w:tc>
        <w:tc>
          <w:tcPr>
            <w:tcW w:w="5337" w:type="dxa"/>
          </w:tcPr>
          <w:p w14:paraId="15233216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человек, принявших участие в подготовке проекта</w:t>
            </w:r>
          </w:p>
        </w:tc>
        <w:tc>
          <w:tcPr>
            <w:tcW w:w="3163" w:type="dxa"/>
          </w:tcPr>
          <w:p w14:paraId="0245389C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3B6B86EA" w14:textId="77777777" w:rsidTr="000043B8">
        <w:tc>
          <w:tcPr>
            <w:tcW w:w="988" w:type="dxa"/>
          </w:tcPr>
          <w:p w14:paraId="7D49BA4D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5.</w:t>
            </w:r>
          </w:p>
        </w:tc>
        <w:tc>
          <w:tcPr>
            <w:tcW w:w="5337" w:type="dxa"/>
          </w:tcPr>
          <w:p w14:paraId="107D2758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благополучателей (человек) которые будут регулярно пользоваться результатами реализованного проекта</w:t>
            </w:r>
          </w:p>
        </w:tc>
        <w:tc>
          <w:tcPr>
            <w:tcW w:w="3163" w:type="dxa"/>
          </w:tcPr>
          <w:p w14:paraId="2C5B08C0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4936349A" w14:textId="77777777" w:rsidTr="000043B8">
        <w:tc>
          <w:tcPr>
            <w:tcW w:w="988" w:type="dxa"/>
          </w:tcPr>
          <w:p w14:paraId="27239EB1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</w:t>
            </w:r>
          </w:p>
        </w:tc>
        <w:tc>
          <w:tcPr>
            <w:tcW w:w="5337" w:type="dxa"/>
          </w:tcPr>
          <w:p w14:paraId="1C8BC46B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Стоимость проекта всего в руб.:</w:t>
            </w:r>
          </w:p>
          <w:p w14:paraId="38FB07BA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  <w:p w14:paraId="11642FA8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инициативные платежи (руб.)</w:t>
            </w:r>
          </w:p>
        </w:tc>
        <w:tc>
          <w:tcPr>
            <w:tcW w:w="3163" w:type="dxa"/>
          </w:tcPr>
          <w:p w14:paraId="4B8505A4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5F4C1BB7" w14:textId="77777777" w:rsidTr="000043B8">
        <w:tc>
          <w:tcPr>
            <w:tcW w:w="988" w:type="dxa"/>
          </w:tcPr>
          <w:p w14:paraId="3F8CD17C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7.</w:t>
            </w:r>
          </w:p>
        </w:tc>
        <w:tc>
          <w:tcPr>
            <w:tcW w:w="5337" w:type="dxa"/>
          </w:tcPr>
          <w:p w14:paraId="184D5E36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нефинансовых форм участия в реализации проекта (трудовое участие, предоставление материалов и др.)</w:t>
            </w:r>
          </w:p>
        </w:tc>
        <w:tc>
          <w:tcPr>
            <w:tcW w:w="3163" w:type="dxa"/>
          </w:tcPr>
          <w:p w14:paraId="6B240120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6E7BB633" w14:textId="77777777" w:rsidTr="000043B8">
        <w:tc>
          <w:tcPr>
            <w:tcW w:w="988" w:type="dxa"/>
          </w:tcPr>
          <w:p w14:paraId="05D01553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8.</w:t>
            </w:r>
          </w:p>
        </w:tc>
        <w:tc>
          <w:tcPr>
            <w:tcW w:w="5337" w:type="dxa"/>
          </w:tcPr>
          <w:p w14:paraId="1ACEBC77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Ожидаемые результаты от реализации проекта, описание дальнейшего развития идеи после завершения финансирования</w:t>
            </w:r>
          </w:p>
        </w:tc>
        <w:tc>
          <w:tcPr>
            <w:tcW w:w="3163" w:type="dxa"/>
          </w:tcPr>
          <w:p w14:paraId="0820D443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43DCA506" w14:textId="77777777" w:rsidTr="000043B8">
        <w:tc>
          <w:tcPr>
            <w:tcW w:w="988" w:type="dxa"/>
          </w:tcPr>
          <w:p w14:paraId="1B09B4A5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9.</w:t>
            </w:r>
          </w:p>
        </w:tc>
        <w:tc>
          <w:tcPr>
            <w:tcW w:w="5337" w:type="dxa"/>
          </w:tcPr>
          <w:p w14:paraId="5E63E9FE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Прогнозируемая дата начала и окончания работ по реализации проекта</w:t>
            </w:r>
          </w:p>
        </w:tc>
        <w:tc>
          <w:tcPr>
            <w:tcW w:w="3163" w:type="dxa"/>
          </w:tcPr>
          <w:p w14:paraId="3A149D20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6B40D8" w:rsidRPr="00D624CA" w14:paraId="40E6B55C" w14:textId="77777777" w:rsidTr="000043B8">
        <w:tc>
          <w:tcPr>
            <w:tcW w:w="988" w:type="dxa"/>
          </w:tcPr>
          <w:p w14:paraId="02B3AD34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10.</w:t>
            </w:r>
          </w:p>
        </w:tc>
        <w:tc>
          <w:tcPr>
            <w:tcW w:w="5337" w:type="dxa"/>
          </w:tcPr>
          <w:p w14:paraId="42084516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Информационное освещение проекта (информация о наличии протоколов, фото- и видеоматериалов собраний (подробное указание со ссылкой на информационные ресурсы))</w:t>
            </w:r>
          </w:p>
        </w:tc>
        <w:tc>
          <w:tcPr>
            <w:tcW w:w="3163" w:type="dxa"/>
          </w:tcPr>
          <w:p w14:paraId="524F2261" w14:textId="77777777" w:rsidR="006B40D8" w:rsidRPr="00D624CA" w:rsidRDefault="006B40D8" w:rsidP="000043B8">
            <w:pPr>
              <w:keepNext/>
              <w:keepLines/>
              <w:outlineLvl w:val="0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14:paraId="6DC86741" w14:textId="77777777" w:rsidR="00D624CA" w:rsidRPr="00D624CA" w:rsidRDefault="006B40D8" w:rsidP="00D624CA">
      <w:pPr>
        <w:spacing w:after="0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noProof/>
          <w:color w:val="000000"/>
          <w:lang w:eastAsia="ru-RU"/>
        </w:rPr>
        <w:t xml:space="preserve"> </w:t>
      </w:r>
      <w:r w:rsidR="00D624CA" w:rsidRPr="00D624CA">
        <w:rPr>
          <w:rFonts w:eastAsia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71C8D0CC" wp14:editId="3FFF156D">
                <wp:extent cx="5870575" cy="8890"/>
                <wp:effectExtent l="13335" t="6350" r="12065" b="3810"/>
                <wp:docPr id="644875319" name="Группа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0575" cy="8890"/>
                          <a:chOff x="0" y="0"/>
                          <a:chExt cx="58704" cy="91"/>
                        </a:xfrm>
                      </wpg:grpSpPr>
                      <wps:wsp>
                        <wps:cNvPr id="1980023918" name="Shape 708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704" cy="91"/>
                          </a:xfrm>
                          <a:custGeom>
                            <a:avLst/>
                            <a:gdLst>
                              <a:gd name="T0" fmla="*/ 0 w 5870448"/>
                              <a:gd name="T1" fmla="*/ 46 h 9144"/>
                              <a:gd name="T2" fmla="*/ 58704 w 5870448"/>
                              <a:gd name="T3" fmla="*/ 46 h 9144"/>
                              <a:gd name="T4" fmla="*/ 0 60000 65536"/>
                              <a:gd name="T5" fmla="*/ 0 60000 65536"/>
                              <a:gd name="T6" fmla="*/ 0 w 5870448"/>
                              <a:gd name="T7" fmla="*/ 0 h 9144"/>
                              <a:gd name="T8" fmla="*/ 5870448 w 5870448"/>
                              <a:gd name="T9" fmla="*/ 9144 h 9144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5870448" h="9144">
                                <a:moveTo>
                                  <a:pt x="0" y="4572"/>
                                </a:moveTo>
                                <a:lnTo>
                                  <a:pt x="5870448" y="457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57AC3C" id="Группа 141" o:spid="_x0000_s1026" style="width:462.25pt;height:.7pt;mso-position-horizontal-relative:char;mso-position-vertical-relative:line" coordsize="5870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">
                <v:shape id="Shape 70824" o:spid="_x0000_s1027" style="position:absolute;width:58704;height:91;visibility:visible;mso-wrap-style:square;v-text-anchor:top" coordsize="58704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" path="m,4572r5870448,e" filled="f" strokeweight=".72pt">
                  <v:stroke miterlimit="1" joinstyle="miter"/>
                  <v:path arrowok="t" o:connecttype="custom" o:connectlocs="0,0;587,0" o:connectangles="0,0" textboxrect="0,0,5870448,9144"/>
                </v:shape>
                <w10:anchorlock/>
              </v:group>
            </w:pict>
          </mc:Fallback>
        </mc:AlternateContent>
      </w:r>
    </w:p>
    <w:p w14:paraId="3C2E2AD7" w14:textId="77777777" w:rsidR="00D624CA" w:rsidRPr="00D624CA" w:rsidRDefault="00D624CA" w:rsidP="00D624CA">
      <w:pPr>
        <w:spacing w:after="0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>Представитель (-и) инициативной группы:</w:t>
      </w:r>
    </w:p>
    <w:p w14:paraId="522E4841" w14:textId="77777777" w:rsidR="00D624CA" w:rsidRPr="00D624CA" w:rsidRDefault="00D624CA" w:rsidP="00D624CA">
      <w:pPr>
        <w:spacing w:after="0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37E5BF0E" wp14:editId="03DF485E">
                <wp:extent cx="5879465" cy="8890"/>
                <wp:effectExtent l="13335" t="5080" r="12700" b="5080"/>
                <wp:docPr id="469825457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9465" cy="8890"/>
                          <a:chOff x="0" y="0"/>
                          <a:chExt cx="58795" cy="91"/>
                        </a:xfrm>
                      </wpg:grpSpPr>
                      <wps:wsp>
                        <wps:cNvPr id="2008312682" name="Shape 7082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795" cy="91"/>
                          </a:xfrm>
                          <a:custGeom>
                            <a:avLst/>
                            <a:gdLst>
                              <a:gd name="T0" fmla="*/ 0 w 5879592"/>
                              <a:gd name="T1" fmla="*/ 46 h 9144"/>
                              <a:gd name="T2" fmla="*/ 58795 w 5879592"/>
                              <a:gd name="T3" fmla="*/ 46 h 9144"/>
                              <a:gd name="T4" fmla="*/ 0 60000 65536"/>
                              <a:gd name="T5" fmla="*/ 0 60000 65536"/>
                              <a:gd name="T6" fmla="*/ 0 w 5879592"/>
                              <a:gd name="T7" fmla="*/ 0 h 9144"/>
                              <a:gd name="T8" fmla="*/ 5879592 w 5879592"/>
                              <a:gd name="T9" fmla="*/ 9144 h 9144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5879592" h="9144">
                                <a:moveTo>
                                  <a:pt x="0" y="4572"/>
                                </a:moveTo>
                                <a:lnTo>
                                  <a:pt x="5879592" y="457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288F7B" id="Группа 139" o:spid="_x0000_s1026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">
                <v:shape id="Shape 70826" o:spid="_x0000_s1027" style="position:absolute;width:58795;height:91;visibility:visible;mso-wrap-style:square;v-text-anchor:top" coordsize="58795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" path="m,4572r5879592,e" filled="f" strokeweight=".72pt">
                  <v:stroke miterlimit="1" joinstyle="miter"/>
                  <v:path arrowok="t" o:connecttype="custom" o:connectlocs="0,0;588,0" o:connectangles="0,0" textboxrect="0,0,5879592,9144"/>
                </v:shape>
                <w10:anchorlock/>
              </v:group>
            </w:pict>
          </mc:Fallback>
        </mc:AlternateContent>
      </w:r>
    </w:p>
    <w:p w14:paraId="5496D0C3" w14:textId="77777777" w:rsidR="00D624CA" w:rsidRPr="00D624CA" w:rsidRDefault="00D624CA" w:rsidP="00D624CA">
      <w:pPr>
        <w:spacing w:after="0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27E7EE2E" wp14:editId="07A91EC0">
                <wp:extent cx="5879465" cy="8890"/>
                <wp:effectExtent l="13335" t="9525" r="12700" b="635"/>
                <wp:docPr id="1672342446" name="Группа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9465" cy="8890"/>
                          <a:chOff x="0" y="0"/>
                          <a:chExt cx="58795" cy="91"/>
                        </a:xfrm>
                      </wpg:grpSpPr>
                      <wps:wsp>
                        <wps:cNvPr id="2080018464" name="Shape 7083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795" cy="91"/>
                          </a:xfrm>
                          <a:custGeom>
                            <a:avLst/>
                            <a:gdLst>
                              <a:gd name="T0" fmla="*/ 0 w 5879593"/>
                              <a:gd name="T1" fmla="*/ 46 h 9144"/>
                              <a:gd name="T2" fmla="*/ 58795 w 5879593"/>
                              <a:gd name="T3" fmla="*/ 46 h 9144"/>
                              <a:gd name="T4" fmla="*/ 0 60000 65536"/>
                              <a:gd name="T5" fmla="*/ 0 60000 65536"/>
                              <a:gd name="T6" fmla="*/ 0 w 5879593"/>
                              <a:gd name="T7" fmla="*/ 0 h 9144"/>
                              <a:gd name="T8" fmla="*/ 5879593 w 5879593"/>
                              <a:gd name="T9" fmla="*/ 9144 h 9144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5879593" h="9144">
                                <a:moveTo>
                                  <a:pt x="0" y="4572"/>
                                </a:moveTo>
                                <a:lnTo>
                                  <a:pt x="5879593" y="457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CC6184" id="Группа 137" o:spid="_x0000_s1026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">
                <v:shape id="Shape 70830" o:spid="_x0000_s1027" style="position:absolute;width:58795;height:91;visibility:visible;mso-wrap-style:square;v-text-anchor:top" coordsize="58795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" path="m,4572r5879593,e" filled="f" strokeweight=".72pt">
                  <v:stroke miterlimit="1" joinstyle="miter"/>
                  <v:path arrowok="t" o:connecttype="custom" o:connectlocs="0,0;588,0" o:connectangles="0,0" textboxrect="0,0,5879593,9144"/>
                </v:shape>
                <w10:anchorlock/>
              </v:group>
            </w:pict>
          </mc:Fallback>
        </mc:AlternateContent>
      </w:r>
    </w:p>
    <w:p w14:paraId="38D398F0" w14:textId="77777777" w:rsidR="00D624CA" w:rsidRPr="00D624CA" w:rsidRDefault="00D624CA" w:rsidP="00D624CA">
      <w:pPr>
        <w:spacing w:after="0"/>
        <w:ind w:left="360"/>
        <w:jc w:val="center"/>
        <w:rPr>
          <w:rFonts w:eastAsia="Times New Roman" w:cs="Times New Roman"/>
          <w:color w:val="000000"/>
          <w:sz w:val="20"/>
        </w:rPr>
      </w:pPr>
      <w:r w:rsidRPr="00D624CA">
        <w:rPr>
          <w:rFonts w:eastAsia="Times New Roman" w:cs="Times New Roman"/>
          <w:color w:val="000000"/>
          <w:sz w:val="20"/>
        </w:rPr>
        <w:t>(ФИО полностью, подпись)</w:t>
      </w:r>
    </w:p>
    <w:p w14:paraId="289F0FB2" w14:textId="77777777" w:rsidR="00D624CA" w:rsidRPr="00D624CA" w:rsidRDefault="00D624CA" w:rsidP="00D624CA">
      <w:pPr>
        <w:spacing w:after="0"/>
        <w:rPr>
          <w:rFonts w:eastAsia="Times New Roman" w:cs="Times New Roman"/>
          <w:color w:val="000000"/>
          <w:u w:val="thick" w:color="BFBFBF"/>
        </w:rPr>
      </w:pPr>
      <w:r w:rsidRPr="00D624CA">
        <w:rPr>
          <w:rFonts w:eastAsia="Times New Roman" w:cs="Times New Roman"/>
          <w:color w:val="000000"/>
        </w:rPr>
        <w:t xml:space="preserve">Контактный телефон: </w:t>
      </w:r>
      <w:r w:rsidRPr="00D624CA">
        <w:rPr>
          <w:rFonts w:eastAsia="Times New Roman" w:cs="Times New Roman"/>
          <w:color w:val="000000"/>
          <w:u w:val="thick" w:color="BFBFBF"/>
        </w:rPr>
        <w:t>__________________</w:t>
      </w:r>
      <w:r w:rsidRPr="00D624CA">
        <w:rPr>
          <w:rFonts w:eastAsia="Times New Roman" w:cs="Times New Roman"/>
          <w:color w:val="000000"/>
          <w:u w:val="thick" w:color="BFBFBF"/>
          <w:lang w:val="en-US"/>
        </w:rPr>
        <w:t>e</w:t>
      </w:r>
      <w:r w:rsidRPr="00D624CA">
        <w:rPr>
          <w:rFonts w:eastAsia="Times New Roman" w:cs="Times New Roman"/>
          <w:color w:val="000000"/>
          <w:u w:val="thick" w:color="BFBFBF"/>
        </w:rPr>
        <w:t>-</w:t>
      </w:r>
      <w:r w:rsidRPr="00D624CA">
        <w:rPr>
          <w:rFonts w:eastAsia="Times New Roman" w:cs="Times New Roman"/>
          <w:color w:val="000000"/>
          <w:u w:val="thick" w:color="BFBFBF"/>
          <w:lang w:val="en-US"/>
        </w:rPr>
        <w:t>mail</w:t>
      </w:r>
      <w:r w:rsidRPr="00D624CA">
        <w:rPr>
          <w:rFonts w:eastAsia="Times New Roman" w:cs="Times New Roman"/>
          <w:color w:val="000000"/>
          <w:u w:val="thick" w:color="BFBFBF"/>
        </w:rPr>
        <w:t>: ____________</w:t>
      </w:r>
    </w:p>
    <w:p w14:paraId="7929F7B4" w14:textId="77777777" w:rsidR="00D624CA" w:rsidRPr="00D624CA" w:rsidRDefault="00D624CA" w:rsidP="00D624CA">
      <w:pPr>
        <w:spacing w:after="0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>Дата подачи заявки «___» ________20____года</w:t>
      </w:r>
    </w:p>
    <w:p w14:paraId="5A109EA3" w14:textId="77777777" w:rsidR="00D624CA" w:rsidRPr="00D624CA" w:rsidRDefault="00D624CA" w:rsidP="00D624CA">
      <w:pPr>
        <w:spacing w:after="0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>Время подачи заявки _______ч.___________ мин.</w:t>
      </w:r>
    </w:p>
    <w:p w14:paraId="4AA2C2EF" w14:textId="77777777" w:rsidR="00D624CA" w:rsidRPr="00D624CA" w:rsidRDefault="00D624CA" w:rsidP="00D624CA">
      <w:pPr>
        <w:spacing w:after="0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>Школьный куратор:</w:t>
      </w:r>
      <w:r w:rsidRPr="00D624CA">
        <w:rPr>
          <w:rFonts w:eastAsia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7E0D5C86" wp14:editId="61A38A65">
                <wp:extent cx="4366260" cy="8890"/>
                <wp:effectExtent l="6350" t="1270" r="8890" b="8890"/>
                <wp:docPr id="1746989885" name="Группа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6260" cy="8890"/>
                          <a:chOff x="0" y="0"/>
                          <a:chExt cx="43662" cy="91"/>
                        </a:xfrm>
                      </wpg:grpSpPr>
                      <wps:wsp>
                        <wps:cNvPr id="595522252" name="Shape 708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662" cy="91"/>
                          </a:xfrm>
                          <a:custGeom>
                            <a:avLst/>
                            <a:gdLst>
                              <a:gd name="T0" fmla="*/ 0 w 4366261"/>
                              <a:gd name="T1" fmla="*/ 46 h 9144"/>
                              <a:gd name="T2" fmla="*/ 43662 w 4366261"/>
                              <a:gd name="T3" fmla="*/ 46 h 9144"/>
                              <a:gd name="T4" fmla="*/ 0 60000 65536"/>
                              <a:gd name="T5" fmla="*/ 0 60000 65536"/>
                              <a:gd name="T6" fmla="*/ 0 w 4366261"/>
                              <a:gd name="T7" fmla="*/ 0 h 9144"/>
                              <a:gd name="T8" fmla="*/ 4366261 w 4366261"/>
                              <a:gd name="T9" fmla="*/ 9144 h 9144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4366261" h="9144">
                                <a:moveTo>
                                  <a:pt x="0" y="4572"/>
                                </a:moveTo>
                                <a:lnTo>
                                  <a:pt x="4366261" y="457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92A78F" id="Группа 135" o:spid="_x0000_s1026" style="width:343.8pt;height:.7pt;mso-position-horizontal-relative:char;mso-position-vertical-relative:line" coordsize="4366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">
                <v:shape id="Shape 70832" o:spid="_x0000_s1027" style="position:absolute;width:43662;height:91;visibility:visible;mso-wrap-style:square;v-text-anchor:top" coordsize="4366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" path="m,4572r4366261,e" filled="f" strokeweight=".72pt">
                  <v:stroke miterlimit="1" joinstyle="miter"/>
                  <v:path arrowok="t" o:connecttype="custom" o:connectlocs="0,0;437,0" o:connectangles="0,0" textboxrect="0,0,4366261,9144"/>
                </v:shape>
                <w10:anchorlock/>
              </v:group>
            </w:pict>
          </mc:Fallback>
        </mc:AlternateContent>
      </w:r>
    </w:p>
    <w:p w14:paraId="611D1DFE" w14:textId="77777777" w:rsidR="00D624CA" w:rsidRPr="00D624CA" w:rsidRDefault="00D624CA" w:rsidP="00D624CA">
      <w:pPr>
        <w:spacing w:after="0"/>
        <w:ind w:hanging="3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  <w:sz w:val="20"/>
        </w:rPr>
        <w:t xml:space="preserve">                                                                                (Ф.И.О., должность, подпись)</w:t>
      </w:r>
    </w:p>
    <w:p w14:paraId="35148AF1" w14:textId="77777777" w:rsidR="00D624CA" w:rsidRPr="00D624CA" w:rsidRDefault="00D624CA" w:rsidP="00D624CA">
      <w:pPr>
        <w:spacing w:after="0"/>
        <w:rPr>
          <w:rFonts w:eastAsia="Calibri" w:cs="Times New Roman"/>
          <w:color w:val="000000"/>
          <w:szCs w:val="28"/>
        </w:rPr>
      </w:pPr>
    </w:p>
    <w:p w14:paraId="70230814" w14:textId="77777777" w:rsidR="00D624CA" w:rsidRPr="00D624CA" w:rsidRDefault="00D624CA" w:rsidP="00D624CA">
      <w:pPr>
        <w:spacing w:after="0"/>
        <w:rPr>
          <w:rFonts w:ascii="Calibri" w:eastAsia="Calibri" w:hAnsi="Calibri" w:cs="Times New Roman"/>
          <w:color w:val="000000"/>
          <w:sz w:val="22"/>
        </w:rPr>
      </w:pPr>
    </w:p>
    <w:p w14:paraId="0AF9E0E1" w14:textId="77777777" w:rsidR="00D624CA" w:rsidRPr="00D624CA" w:rsidRDefault="00D624CA" w:rsidP="00D624CA">
      <w:pPr>
        <w:spacing w:after="0"/>
        <w:rPr>
          <w:rFonts w:ascii="Calibri" w:eastAsia="Calibri" w:hAnsi="Calibri" w:cs="Times New Roman"/>
          <w:color w:val="000000"/>
          <w:sz w:val="22"/>
        </w:rPr>
      </w:pPr>
    </w:p>
    <w:p w14:paraId="2F34C3B9" w14:textId="77777777" w:rsidR="00D624CA" w:rsidRPr="00D624CA" w:rsidRDefault="00D624CA" w:rsidP="00D624CA">
      <w:pPr>
        <w:spacing w:after="0"/>
        <w:rPr>
          <w:rFonts w:ascii="Calibri" w:eastAsia="Calibri" w:hAnsi="Calibri" w:cs="Times New Roman"/>
          <w:color w:val="000000"/>
          <w:sz w:val="22"/>
        </w:rPr>
      </w:pPr>
    </w:p>
    <w:p w14:paraId="16455B96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2 </w:t>
      </w:r>
    </w:p>
    <w:p w14:paraId="7DD758FD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497DD766" w14:textId="77777777" w:rsidR="00D624CA" w:rsidRDefault="00D624CA" w:rsidP="00D624CA">
      <w:pPr>
        <w:spacing w:after="0"/>
        <w:ind w:left="5103"/>
        <w:rPr>
          <w:rFonts w:eastAsia="Times New Roman" w:cs="Times New Roman"/>
          <w:color w:val="000000"/>
          <w:szCs w:val="28"/>
        </w:rPr>
      </w:pPr>
    </w:p>
    <w:p w14:paraId="7BBD36B3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Приложение 2</w:t>
      </w:r>
    </w:p>
    <w:p w14:paraId="24E85848" w14:textId="77777777" w:rsidR="00D624CA" w:rsidRPr="00D624CA" w:rsidRDefault="00D624CA" w:rsidP="00D624CA">
      <w:pPr>
        <w:spacing w:after="0"/>
        <w:ind w:left="5103"/>
        <w:contextualSpacing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к Порядку проведения отбора</w:t>
      </w:r>
    </w:p>
    <w:p w14:paraId="008F8153" w14:textId="77777777" w:rsidR="00D624CA" w:rsidRPr="00D624CA" w:rsidRDefault="00D624CA" w:rsidP="00D624CA">
      <w:pPr>
        <w:spacing w:after="0"/>
        <w:ind w:left="5103"/>
        <w:contextualSpacing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проектов школьного инициативного </w:t>
      </w:r>
      <w:r w:rsidRPr="00D624CA">
        <w:rPr>
          <w:rFonts w:ascii="Calibri" w:eastAsia="Calibri" w:hAnsi="Calibri" w:cs="Times New Roman"/>
          <w:noProof/>
          <w:color w:val="000000"/>
          <w:sz w:val="22"/>
          <w:lang w:eastAsia="ru-RU"/>
        </w:rPr>
        <w:drawing>
          <wp:inline distT="0" distB="0" distL="0" distR="0" wp14:anchorId="5A013F7F" wp14:editId="7CEDE02C">
            <wp:extent cx="9525" cy="952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  <w:szCs w:val="28"/>
        </w:rPr>
        <w:t xml:space="preserve">бюджетирования в муниципальном </w:t>
      </w:r>
      <w:r w:rsidRPr="00D624CA">
        <w:rPr>
          <w:rFonts w:ascii="Calibri" w:eastAsia="Calibri" w:hAnsi="Calibri" w:cs="Times New Roman"/>
          <w:noProof/>
          <w:color w:val="000000"/>
          <w:sz w:val="22"/>
          <w:lang w:eastAsia="ru-RU"/>
        </w:rPr>
        <w:drawing>
          <wp:inline distT="0" distB="0" distL="0" distR="0" wp14:anchorId="4CBDED8C" wp14:editId="2D4EED8D">
            <wp:extent cx="9525" cy="9525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  <w:szCs w:val="28"/>
        </w:rPr>
        <w:t>образовании Абанский муниципальный округ</w:t>
      </w:r>
    </w:p>
    <w:p w14:paraId="1C61055A" w14:textId="77777777" w:rsidR="00D624CA" w:rsidRPr="00D624CA" w:rsidRDefault="00D624CA" w:rsidP="00D624CA">
      <w:pPr>
        <w:spacing w:after="0"/>
        <w:ind w:left="5103"/>
        <w:contextualSpacing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Красноярского края</w:t>
      </w:r>
    </w:p>
    <w:p w14:paraId="51170A03" w14:textId="77777777" w:rsidR="00D624CA" w:rsidRPr="00D624CA" w:rsidRDefault="00D624CA" w:rsidP="00D624CA">
      <w:pPr>
        <w:keepNext/>
        <w:keepLines/>
        <w:numPr>
          <w:ilvl w:val="0"/>
          <w:numId w:val="5"/>
        </w:numPr>
        <w:spacing w:after="0" w:line="259" w:lineRule="auto"/>
        <w:ind w:right="1865"/>
        <w:contextualSpacing/>
        <w:jc w:val="center"/>
        <w:outlineLvl w:val="0"/>
        <w:rPr>
          <w:rFonts w:eastAsia="Times New Roman" w:cs="Times New Roman"/>
          <w:color w:val="000000"/>
          <w:szCs w:val="28"/>
        </w:rPr>
      </w:pPr>
    </w:p>
    <w:p w14:paraId="7BE802E5" w14:textId="77777777" w:rsidR="00D624CA" w:rsidRPr="00D624CA" w:rsidRDefault="00D624CA" w:rsidP="00D624CA">
      <w:pPr>
        <w:keepNext/>
        <w:keepLines/>
        <w:spacing w:after="0" w:line="259" w:lineRule="auto"/>
        <w:ind w:left="1824" w:right="1865" w:hanging="10"/>
        <w:jc w:val="center"/>
        <w:outlineLvl w:val="0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ПРОЕКТ</w:t>
      </w:r>
    </w:p>
    <w:p w14:paraId="0EC3FFA2" w14:textId="77777777" w:rsidR="00D624CA" w:rsidRPr="00D624CA" w:rsidRDefault="00D624CA" w:rsidP="00D624CA">
      <w:pPr>
        <w:keepNext/>
        <w:keepLines/>
        <w:spacing w:after="0" w:line="259" w:lineRule="auto"/>
        <w:ind w:left="1824" w:right="1865" w:hanging="10"/>
        <w:jc w:val="center"/>
        <w:outlineLvl w:val="0"/>
        <w:rPr>
          <w:rFonts w:eastAsia="Times New Roman" w:cs="Times New Roman"/>
          <w:color w:val="000000"/>
          <w:szCs w:val="28"/>
          <w:lang w:val="en-US"/>
        </w:rPr>
      </w:pPr>
      <w:r w:rsidRPr="00D624CA">
        <w:rPr>
          <w:rFonts w:eastAsia="Times New Roman" w:cs="Times New Roman"/>
          <w:color w:val="000000"/>
          <w:szCs w:val="28"/>
        </w:rPr>
        <w:t>школьного инициативного бюджетирования</w:t>
      </w:r>
    </w:p>
    <w:p w14:paraId="1032A7D2" w14:textId="77777777" w:rsidR="00D624CA" w:rsidRPr="00D624CA" w:rsidRDefault="00D624CA" w:rsidP="00D624CA">
      <w:pPr>
        <w:spacing w:after="26" w:line="259" w:lineRule="auto"/>
        <w:ind w:left="274"/>
        <w:rPr>
          <w:rFonts w:eastAsia="Times New Roman" w:cs="Times New Roman"/>
          <w:color w:val="000000"/>
          <w:szCs w:val="28"/>
          <w:lang w:val="en-US"/>
        </w:rPr>
      </w:pPr>
      <w:r w:rsidRPr="00D624CA">
        <w:rPr>
          <w:rFonts w:eastAsia="Times New Roman" w:cs="Times New Roman"/>
          <w:noProof/>
          <w:color w:val="000000"/>
          <w:szCs w:val="28"/>
          <w:lang w:eastAsia="ru-RU"/>
        </w:rPr>
        <mc:AlternateContent>
          <mc:Choice Requires="wpg">
            <w:drawing>
              <wp:inline distT="0" distB="0" distL="0" distR="0" wp14:anchorId="47FBFDF5" wp14:editId="294A81A3">
                <wp:extent cx="5591810" cy="8890"/>
                <wp:effectExtent l="6350" t="3175" r="12065" b="6985"/>
                <wp:docPr id="1944346117" name="Группа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1810" cy="8890"/>
                          <a:chOff x="0" y="0"/>
                          <a:chExt cx="55915" cy="91"/>
                        </a:xfrm>
                      </wpg:grpSpPr>
                      <wps:wsp>
                        <wps:cNvPr id="1329976639" name="Shape 708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5915" cy="91"/>
                          </a:xfrm>
                          <a:custGeom>
                            <a:avLst/>
                            <a:gdLst>
                              <a:gd name="T0" fmla="*/ 0 w 5591557"/>
                              <a:gd name="T1" fmla="*/ 46 h 9144"/>
                              <a:gd name="T2" fmla="*/ 55915 w 5591557"/>
                              <a:gd name="T3" fmla="*/ 46 h 9144"/>
                              <a:gd name="T4" fmla="*/ 0 60000 65536"/>
                              <a:gd name="T5" fmla="*/ 0 60000 65536"/>
                              <a:gd name="T6" fmla="*/ 0 w 5591557"/>
                              <a:gd name="T7" fmla="*/ 0 h 9144"/>
                              <a:gd name="T8" fmla="*/ 5591557 w 5591557"/>
                              <a:gd name="T9" fmla="*/ 9144 h 9144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5591557" h="9144">
                                <a:moveTo>
                                  <a:pt x="0" y="4572"/>
                                </a:moveTo>
                                <a:lnTo>
                                  <a:pt x="5591557" y="4572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737656" id="Группа 177" o:spid="_x0000_s1026" style="width:440.3pt;height:.7pt;mso-position-horizontal-relative:char;mso-position-vertical-relative:line" coordsize="5591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">
                <v:shape id="Shape 70837" o:spid="_x0000_s1027" style="position:absolute;width:55915;height:91;visibility:visible;mso-wrap-style:square;v-text-anchor:top" coordsize="55915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" path="m,4572r5591557,e" filled="f" strokeweight=".72pt">
                  <v:stroke miterlimit="1" joinstyle="miter"/>
                  <v:path arrowok="t" o:connecttype="custom" o:connectlocs="0,0;559,0" o:connectangles="0,0" textboxrect="0,0,5591557,9144"/>
                </v:shape>
                <w10:anchorlock/>
              </v:group>
            </w:pict>
          </mc:Fallback>
        </mc:AlternateContent>
      </w:r>
    </w:p>
    <w:p w14:paraId="025CDF16" w14:textId="77777777" w:rsidR="00D624CA" w:rsidRPr="00D624CA" w:rsidRDefault="00D624CA" w:rsidP="00D624CA">
      <w:pPr>
        <w:spacing w:after="0" w:line="259" w:lineRule="auto"/>
        <w:jc w:val="center"/>
        <w:rPr>
          <w:rFonts w:eastAsia="Times New Roman" w:cs="Times New Roman"/>
          <w:noProof/>
          <w:color w:val="000000"/>
          <w:sz w:val="24"/>
          <w:szCs w:val="24"/>
          <w:lang w:eastAsia="ru-RU"/>
        </w:rPr>
      </w:pPr>
      <w:r w:rsidRPr="00D624CA">
        <w:rPr>
          <w:rFonts w:eastAsia="Times New Roman" w:cs="Times New Roman"/>
          <w:color w:val="000000"/>
          <w:sz w:val="24"/>
          <w:szCs w:val="24"/>
        </w:rPr>
        <w:t>(наименование проекта</w:t>
      </w:r>
      <w:r w:rsidRPr="00D624CA">
        <w:rPr>
          <w:rFonts w:eastAsia="Times New Roman" w:cs="Times New Roman"/>
          <w:noProof/>
          <w:color w:val="000000"/>
          <w:sz w:val="24"/>
          <w:szCs w:val="24"/>
          <w:lang w:eastAsia="ru-RU"/>
        </w:rPr>
        <w:t>)</w:t>
      </w:r>
      <w:r w:rsidRPr="00D624CA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A5C17B1" wp14:editId="2A05B419">
            <wp:extent cx="9525" cy="9525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70085" w14:textId="77777777" w:rsidR="00D624CA" w:rsidRPr="00D624CA" w:rsidRDefault="00D624CA" w:rsidP="00D624CA">
      <w:pPr>
        <w:spacing w:after="0" w:line="259" w:lineRule="auto"/>
        <w:jc w:val="center"/>
        <w:rPr>
          <w:rFonts w:eastAsia="Times New Roman" w:cs="Times New Roman"/>
          <w:color w:val="000000"/>
          <w:szCs w:val="28"/>
        </w:rPr>
      </w:pPr>
    </w:p>
    <w:p w14:paraId="1C0BCAA2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Место реализации проекта (адрес)</w:t>
      </w:r>
    </w:p>
    <w:p w14:paraId="0B696AF1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proofErr w:type="spellStart"/>
      <w:r w:rsidRPr="00D624CA">
        <w:rPr>
          <w:rFonts w:eastAsia="Times New Roman" w:cs="Times New Roman"/>
          <w:color w:val="000000"/>
          <w:szCs w:val="28"/>
          <w:lang w:val="en-US"/>
        </w:rPr>
        <w:t>Цель</w:t>
      </w:r>
      <w:proofErr w:type="spellEnd"/>
      <w:r w:rsidRPr="00D624CA">
        <w:rPr>
          <w:rFonts w:eastAsia="Times New Roman" w:cs="Times New Roman"/>
          <w:color w:val="000000"/>
          <w:szCs w:val="28"/>
          <w:lang w:val="en-US"/>
        </w:rPr>
        <w:t xml:space="preserve"> и </w:t>
      </w:r>
      <w:proofErr w:type="spellStart"/>
      <w:r w:rsidRPr="00D624CA">
        <w:rPr>
          <w:rFonts w:eastAsia="Times New Roman" w:cs="Times New Roman"/>
          <w:color w:val="000000"/>
          <w:szCs w:val="28"/>
          <w:lang w:val="en-US"/>
        </w:rPr>
        <w:t>задачи</w:t>
      </w:r>
      <w:proofErr w:type="spellEnd"/>
      <w:r w:rsidRPr="00D624CA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D624CA">
        <w:rPr>
          <w:rFonts w:eastAsia="Times New Roman" w:cs="Times New Roman"/>
          <w:color w:val="000000"/>
          <w:szCs w:val="28"/>
          <w:lang w:val="en-US"/>
        </w:rPr>
        <w:t>проекта</w:t>
      </w:r>
      <w:proofErr w:type="spellEnd"/>
    </w:p>
    <w:p w14:paraId="66385AF8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Ожидаемые результаты реализации Проекта</w:t>
      </w:r>
    </w:p>
    <w:p w14:paraId="1B06B782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Дизайн-проекта, схема проекта, программа мероприятий по реализации проекта </w:t>
      </w:r>
    </w:p>
    <w:p w14:paraId="6BBAC0C7" w14:textId="77777777" w:rsid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Сроки начала и окончания реализации проекта</w:t>
      </w:r>
    </w:p>
    <w:p w14:paraId="7682883A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Срок «жизни» проекта</w:t>
      </w:r>
    </w:p>
    <w:p w14:paraId="08B115AE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Стоимость проекта</w:t>
      </w:r>
    </w:p>
    <w:p w14:paraId="0C996A63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Обоснование стоимости проекта</w:t>
      </w:r>
    </w:p>
    <w:p w14:paraId="749317F3" w14:textId="77777777" w:rsidR="00D624CA" w:rsidRPr="00D624CA" w:rsidRDefault="00D624CA" w:rsidP="009C700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 Сведения о результатах голосования по проекту</w:t>
      </w:r>
    </w:p>
    <w:p w14:paraId="4A0ACA20" w14:textId="77777777" w:rsidR="00D624CA" w:rsidRPr="00D624CA" w:rsidRDefault="00D624CA" w:rsidP="009C700F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Представитель инициативной группы</w:t>
      </w:r>
    </w:p>
    <w:p w14:paraId="1AF9096A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</w:p>
    <w:p w14:paraId="5EEAEE8A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</w:p>
    <w:p w14:paraId="75CE0576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_______________________________________________/________________</w:t>
      </w:r>
    </w:p>
    <w:p w14:paraId="7BB47E31" w14:textId="77777777" w:rsidR="00D624CA" w:rsidRPr="00D624CA" w:rsidRDefault="00D624CA" w:rsidP="00D624CA">
      <w:pPr>
        <w:tabs>
          <w:tab w:val="center" w:pos="4165"/>
        </w:tabs>
        <w:spacing w:after="0" w:line="259" w:lineRule="auto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Ф.И.О                                                                                                    (подпись)</w:t>
      </w:r>
    </w:p>
    <w:p w14:paraId="565A2798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5BADCD8E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35B3AA89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48A21D77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0E5133F4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5C42C353" w14:textId="77777777" w:rsid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084C1D06" w14:textId="77777777" w:rsid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6B0228CC" w14:textId="77777777" w:rsid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4CE40E19" w14:textId="77777777" w:rsid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63FDB5D0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 w:val="24"/>
          <w:szCs w:val="24"/>
        </w:rPr>
      </w:pPr>
    </w:p>
    <w:p w14:paraId="1734D983" w14:textId="77777777" w:rsidR="00D624CA" w:rsidRDefault="00D624CA" w:rsidP="00D624CA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</w:p>
    <w:p w14:paraId="61892E1C" w14:textId="77777777" w:rsidR="0000485E" w:rsidRDefault="0000485E" w:rsidP="00D624CA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</w:p>
    <w:p w14:paraId="66BAD8DD" w14:textId="77777777" w:rsidR="0000485E" w:rsidRPr="00D624CA" w:rsidRDefault="0000485E" w:rsidP="00D624CA">
      <w:pPr>
        <w:spacing w:after="0"/>
        <w:ind w:firstLine="709"/>
        <w:jc w:val="both"/>
        <w:rPr>
          <w:rFonts w:eastAsia="Times New Roman" w:cs="Times New Roman"/>
          <w:color w:val="000000"/>
          <w:szCs w:val="28"/>
        </w:rPr>
      </w:pPr>
    </w:p>
    <w:p w14:paraId="291E7752" w14:textId="77777777" w:rsidR="00D624CA" w:rsidRPr="00D624CA" w:rsidRDefault="00D624CA" w:rsidP="00D624CA">
      <w:pPr>
        <w:spacing w:after="0"/>
        <w:ind w:left="5103"/>
        <w:rPr>
          <w:rFonts w:eastAsia="Times New Roman" w:cs="Times New Roman"/>
          <w:color w:val="000000"/>
          <w:szCs w:val="28"/>
        </w:rPr>
      </w:pPr>
    </w:p>
    <w:p w14:paraId="10D440E2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3 </w:t>
      </w:r>
    </w:p>
    <w:p w14:paraId="39C9EB81" w14:textId="77777777" w:rsid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125C7FB2" w14:textId="77777777" w:rsidR="00DC7D54" w:rsidRDefault="00DC7D54" w:rsidP="00D624CA">
      <w:pPr>
        <w:spacing w:after="0"/>
        <w:ind w:left="5103"/>
        <w:jc w:val="both"/>
        <w:rPr>
          <w:rFonts w:eastAsia="Times New Roman" w:cs="Times New Roman"/>
          <w:color w:val="000000"/>
          <w:szCs w:val="28"/>
        </w:rPr>
      </w:pPr>
    </w:p>
    <w:p w14:paraId="019B7C40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 xml:space="preserve">Приложение </w:t>
      </w:r>
    </w:p>
    <w:p w14:paraId="44FA59A6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к Заявке на участие в конкурсном отборе проектов школьного инициативного бюджетирования в муниципальном образовании Абанский муниципальный округ Красноярского края</w:t>
      </w:r>
      <w:r w:rsidRPr="00D624CA"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 wp14:anchorId="37DAF1E8" wp14:editId="657F2E6A">
            <wp:extent cx="9525" cy="1905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E0A33" w14:textId="77777777" w:rsidR="00D624CA" w:rsidRPr="00D624CA" w:rsidRDefault="00D624CA" w:rsidP="00D624CA">
      <w:pPr>
        <w:spacing w:after="0" w:line="259" w:lineRule="auto"/>
        <w:ind w:left="225" w:right="179" w:hanging="10"/>
        <w:jc w:val="center"/>
        <w:rPr>
          <w:rFonts w:eastAsia="Times New Roman" w:cs="Times New Roman"/>
          <w:color w:val="000000"/>
        </w:rPr>
      </w:pPr>
    </w:p>
    <w:p w14:paraId="73EA241C" w14:textId="77777777" w:rsidR="00D624CA" w:rsidRPr="00D624CA" w:rsidRDefault="00D624CA" w:rsidP="00D624CA">
      <w:pPr>
        <w:spacing w:after="0" w:line="259" w:lineRule="auto"/>
        <w:ind w:left="225" w:right="179" w:hanging="10"/>
        <w:jc w:val="center"/>
        <w:rPr>
          <w:rFonts w:eastAsia="Times New Roman" w:cs="Times New Roman"/>
          <w:color w:val="000000"/>
        </w:rPr>
      </w:pPr>
      <w:proofErr w:type="spellStart"/>
      <w:r w:rsidRPr="00D624CA">
        <w:rPr>
          <w:rFonts w:eastAsia="Times New Roman" w:cs="Times New Roman"/>
          <w:color w:val="000000"/>
          <w:lang w:val="en-US"/>
        </w:rPr>
        <w:t>Смета</w:t>
      </w:r>
      <w:proofErr w:type="spellEnd"/>
      <w:r w:rsidRPr="00D624CA">
        <w:rPr>
          <w:rFonts w:eastAsia="Times New Roman" w:cs="Times New Roman"/>
          <w:color w:val="000000"/>
          <w:lang w:val="en-US"/>
        </w:rPr>
        <w:t xml:space="preserve"> </w:t>
      </w:r>
      <w:r w:rsidRPr="00D624CA">
        <w:rPr>
          <w:rFonts w:eastAsia="Times New Roman" w:cs="Times New Roman"/>
          <w:color w:val="000000"/>
        </w:rPr>
        <w:t>р</w:t>
      </w:r>
      <w:proofErr w:type="spellStart"/>
      <w:r w:rsidRPr="00D624CA">
        <w:rPr>
          <w:rFonts w:eastAsia="Times New Roman" w:cs="Times New Roman"/>
          <w:color w:val="000000"/>
          <w:lang w:val="en-US"/>
        </w:rPr>
        <w:t>асходов</w:t>
      </w:r>
      <w:proofErr w:type="spellEnd"/>
      <w:r w:rsidRPr="00D624CA">
        <w:rPr>
          <w:rFonts w:eastAsia="Times New Roman" w:cs="Times New Roman"/>
          <w:noProof/>
          <w:color w:val="000000"/>
          <w:lang w:eastAsia="ru-RU"/>
        </w:rPr>
        <w:drawing>
          <wp:inline distT="0" distB="0" distL="0" distR="0" wp14:anchorId="5B24903E" wp14:editId="24BE7E68">
            <wp:extent cx="9525" cy="952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8415A" w14:textId="77777777" w:rsidR="00D624CA" w:rsidRPr="00D624CA" w:rsidRDefault="00D624CA" w:rsidP="00D624CA">
      <w:pPr>
        <w:spacing w:after="0" w:line="259" w:lineRule="auto"/>
        <w:ind w:left="225" w:right="179" w:hanging="10"/>
        <w:jc w:val="center"/>
        <w:rPr>
          <w:rFonts w:eastAsia="Times New Roman" w:cs="Times New Roman"/>
          <w:color w:val="000000"/>
        </w:rPr>
      </w:pPr>
    </w:p>
    <w:tbl>
      <w:tblPr>
        <w:tblW w:w="9533" w:type="dxa"/>
        <w:tblInd w:w="122" w:type="dxa"/>
        <w:tblCellMar>
          <w:top w:w="39" w:type="dxa"/>
          <w:left w:w="115" w:type="dxa"/>
          <w:bottom w:w="7" w:type="dxa"/>
          <w:right w:w="115" w:type="dxa"/>
        </w:tblCellMar>
        <w:tblLook w:val="04A0" w:firstRow="1" w:lastRow="0" w:firstColumn="1" w:lastColumn="0" w:noHBand="0" w:noVBand="1"/>
      </w:tblPr>
      <w:tblGrid>
        <w:gridCol w:w="680"/>
        <w:gridCol w:w="4769"/>
        <w:gridCol w:w="1806"/>
        <w:gridCol w:w="2278"/>
      </w:tblGrid>
      <w:tr w:rsidR="00D624CA" w:rsidRPr="00D624CA" w14:paraId="7E2C6959" w14:textId="77777777" w:rsidTr="000043B8">
        <w:trPr>
          <w:trHeight w:val="72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00B36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п/п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AF7A6" w14:textId="77777777" w:rsidR="00D624CA" w:rsidRPr="00D624CA" w:rsidRDefault="00D624CA" w:rsidP="00D624CA">
            <w:pPr>
              <w:spacing w:after="0" w:line="259" w:lineRule="auto"/>
              <w:ind w:right="29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Виды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затрат</w:t>
            </w:r>
            <w:proofErr w:type="spellEnd"/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B7DC3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Ед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измерения</w:t>
            </w:r>
            <w:proofErr w:type="spellEnd"/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46F3F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Полная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стоимость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руб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>.)</w:t>
            </w:r>
          </w:p>
        </w:tc>
      </w:tr>
      <w:tr w:rsidR="00D624CA" w:rsidRPr="00D624CA" w14:paraId="32FE32CD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274A5" w14:textId="77777777" w:rsidR="00D624CA" w:rsidRPr="00D624CA" w:rsidRDefault="00D624CA" w:rsidP="00D624CA">
            <w:pPr>
              <w:spacing w:after="0" w:line="259" w:lineRule="auto"/>
              <w:ind w:right="22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1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1946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7825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</w:rPr>
            </w:pPr>
            <w:r w:rsidRPr="00D624C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1448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</w:tr>
      <w:tr w:rsidR="00D624CA" w:rsidRPr="00D624CA" w14:paraId="22434881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FBAD0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E9D51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Выполнение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работ (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указать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631E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4252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38558E63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13AD5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1.1.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AB92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EA4E1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801B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34D769CA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43073" w14:textId="77777777" w:rsidR="00D624CA" w:rsidRPr="00D624CA" w:rsidRDefault="00D624CA" w:rsidP="00D624CA">
            <w:pPr>
              <w:spacing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3865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68EC6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3ED7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1EF459C1" w14:textId="77777777" w:rsidTr="000043B8">
        <w:trPr>
          <w:trHeight w:val="708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24040" w14:textId="77777777" w:rsidR="00D624CA" w:rsidRPr="00D624CA" w:rsidRDefault="00D624CA" w:rsidP="00D624CA">
            <w:pPr>
              <w:spacing w:after="0" w:line="259" w:lineRule="auto"/>
              <w:ind w:right="36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2.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7B73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Приобретение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материалов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указать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D466B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37DF8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58D36A37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FF9B" w14:textId="77777777" w:rsidR="00D624CA" w:rsidRPr="00D624CA" w:rsidRDefault="00D624CA" w:rsidP="00D624CA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2.1.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1A384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AE05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E085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65D9DFCB" w14:textId="77777777" w:rsidTr="000043B8">
        <w:trPr>
          <w:trHeight w:val="38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EB40B" w14:textId="77777777" w:rsidR="00D624CA" w:rsidRPr="00D624CA" w:rsidRDefault="00D624CA" w:rsidP="00D624CA">
            <w:pPr>
              <w:spacing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DF1B3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E227E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DF3A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4D96A4A5" w14:textId="77777777" w:rsidTr="000043B8">
        <w:trPr>
          <w:trHeight w:val="72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B49D2" w14:textId="77777777" w:rsidR="00D624CA" w:rsidRPr="00D624CA" w:rsidRDefault="00D624CA" w:rsidP="00D624CA">
            <w:pPr>
              <w:spacing w:after="0" w:line="259" w:lineRule="auto"/>
              <w:ind w:right="14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lang w:val="en-US"/>
              </w:rPr>
              <w:t>З.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BE1F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Приобретение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оборудования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указать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9ABE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4CCE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3EA8E862" w14:textId="77777777" w:rsidTr="000043B8">
        <w:trPr>
          <w:trHeight w:val="38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73438" w14:textId="77777777" w:rsidR="00D624CA" w:rsidRPr="00D624CA" w:rsidRDefault="00D624CA" w:rsidP="00D624CA">
            <w:pPr>
              <w:spacing w:after="0" w:line="259" w:lineRule="auto"/>
              <w:ind w:left="7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lang w:val="en-US"/>
              </w:rPr>
              <w:t>3.1.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B1FD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1AC1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9442A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5BC44936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7CB72" w14:textId="77777777" w:rsidR="00D624CA" w:rsidRPr="00D624CA" w:rsidRDefault="00D624CA" w:rsidP="00D624CA">
            <w:pPr>
              <w:spacing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4B813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6547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44A5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12BAE469" w14:textId="77777777" w:rsidTr="000043B8">
        <w:trPr>
          <w:trHeight w:val="40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98E83" w14:textId="77777777" w:rsidR="00D624CA" w:rsidRPr="00D624CA" w:rsidRDefault="00D624CA" w:rsidP="00D624CA">
            <w:pPr>
              <w:spacing w:after="0" w:line="259" w:lineRule="auto"/>
              <w:ind w:left="7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sz w:val="30"/>
                <w:lang w:val="en-US"/>
              </w:rPr>
              <w:t>4.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CEEA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Прочие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расходы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указать</w:t>
            </w:r>
            <w:proofErr w:type="spellEnd"/>
            <w:r w:rsidRPr="00D624CA">
              <w:rPr>
                <w:rFonts w:eastAsia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CB6A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7851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15116898" w14:textId="77777777" w:rsidTr="000043B8">
        <w:trPr>
          <w:trHeight w:val="38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94412" w14:textId="77777777" w:rsidR="00D624CA" w:rsidRPr="00D624CA" w:rsidRDefault="00D624CA" w:rsidP="00D624CA">
            <w:pPr>
              <w:spacing w:after="0" w:line="259" w:lineRule="auto"/>
              <w:ind w:left="22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D624CA">
              <w:rPr>
                <w:rFonts w:eastAsia="Times New Roman" w:cs="Times New Roman"/>
                <w:color w:val="000000"/>
                <w:lang w:val="en-US"/>
              </w:rPr>
              <w:t>4.1.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53BA8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</w:rPr>
            </w:pPr>
            <w:r w:rsidRPr="00D624CA">
              <w:rPr>
                <w:rFonts w:eastAsia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E830E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6A70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7EAB4C51" w14:textId="77777777" w:rsidTr="000043B8">
        <w:trPr>
          <w:trHeight w:val="403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64E88" w14:textId="77777777" w:rsidR="00D624CA" w:rsidRPr="00D624CA" w:rsidRDefault="00D624CA" w:rsidP="00D624CA">
            <w:pPr>
              <w:spacing w:line="259" w:lineRule="auto"/>
              <w:rPr>
                <w:rFonts w:eastAsia="Times New Roman" w:cs="Times New Roman"/>
                <w:color w:val="000000"/>
              </w:rPr>
            </w:pPr>
            <w:r w:rsidRPr="00D624CA">
              <w:rPr>
                <w:rFonts w:eastAsia="Times New Roman" w:cs="Times New Roman"/>
                <w:color w:val="000000"/>
              </w:rPr>
              <w:t>4.2.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FA3E7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</w:rPr>
            </w:pPr>
            <w:r w:rsidRPr="00D624CA">
              <w:rPr>
                <w:rFonts w:eastAsia="Times New Roman" w:cs="Times New Roman"/>
                <w:color w:val="000000"/>
              </w:rPr>
              <w:t>Нефинансовые формы участия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FAF5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7191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  <w:tr w:rsidR="00D624CA" w:rsidRPr="00D624CA" w14:paraId="4558BA6D" w14:textId="77777777" w:rsidTr="000043B8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9BB704" w14:textId="77777777" w:rsidR="00D624CA" w:rsidRPr="00D624CA" w:rsidRDefault="00D624CA" w:rsidP="00D624CA">
            <w:pPr>
              <w:spacing w:line="259" w:lineRule="auto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65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C8C408" w14:textId="77777777" w:rsidR="00D624CA" w:rsidRPr="00D624CA" w:rsidRDefault="00D624CA" w:rsidP="00D624CA">
            <w:pPr>
              <w:spacing w:after="0" w:line="259" w:lineRule="auto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624CA">
              <w:rPr>
                <w:rFonts w:eastAsia="Times New Roman" w:cs="Times New Roman"/>
                <w:color w:val="000000"/>
                <w:lang w:val="en-US"/>
              </w:rPr>
              <w:t>Итого</w:t>
            </w:r>
            <w:proofErr w:type="spellEnd"/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54DDB" w14:textId="77777777" w:rsidR="00D624CA" w:rsidRPr="00D624CA" w:rsidRDefault="00D624CA" w:rsidP="00D624CA">
            <w:pPr>
              <w:spacing w:line="259" w:lineRule="auto"/>
              <w:rPr>
                <w:rFonts w:eastAsia="Times New Roman" w:cs="Times New Roman"/>
                <w:color w:val="000000"/>
                <w:lang w:val="en-US"/>
              </w:rPr>
            </w:pPr>
          </w:p>
        </w:tc>
      </w:tr>
    </w:tbl>
    <w:p w14:paraId="77F4C8B4" w14:textId="77777777" w:rsidR="00D624CA" w:rsidRPr="00D624CA" w:rsidRDefault="00D624CA" w:rsidP="00D624CA">
      <w:pPr>
        <w:spacing w:after="36" w:line="248" w:lineRule="auto"/>
        <w:ind w:left="39" w:right="1411" w:hanging="3"/>
        <w:jc w:val="both"/>
        <w:rPr>
          <w:rFonts w:eastAsia="Times New Roman" w:cs="Times New Roman"/>
          <w:color w:val="000000"/>
        </w:rPr>
      </w:pPr>
    </w:p>
    <w:p w14:paraId="04C48AD2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Представитель инициативной группы</w:t>
      </w:r>
    </w:p>
    <w:p w14:paraId="030E3D49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</w:p>
    <w:p w14:paraId="5451C653" w14:textId="77777777" w:rsidR="00D624CA" w:rsidRPr="00D624CA" w:rsidRDefault="00D624CA" w:rsidP="00D624CA">
      <w:pPr>
        <w:spacing w:after="5" w:line="248" w:lineRule="auto"/>
        <w:ind w:right="14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_______________________________________________/________________</w:t>
      </w:r>
    </w:p>
    <w:p w14:paraId="60324FD2" w14:textId="77777777" w:rsidR="00D624CA" w:rsidRPr="00D624CA" w:rsidRDefault="00D624CA" w:rsidP="00D624CA">
      <w:pPr>
        <w:tabs>
          <w:tab w:val="center" w:pos="4165"/>
        </w:tabs>
        <w:spacing w:after="0" w:line="259" w:lineRule="auto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Ф.И.О                                                                                                    (подпись)</w:t>
      </w:r>
    </w:p>
    <w:p w14:paraId="052D0AD4" w14:textId="77777777" w:rsidR="00DC7D54" w:rsidRDefault="00DC7D54" w:rsidP="00DC7D54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1 </w:t>
      </w:r>
    </w:p>
    <w:p w14:paraId="2C050AD5" w14:textId="77777777" w:rsidR="00DC7D54" w:rsidRDefault="00DC7D54" w:rsidP="00DC7D54">
      <w:pPr>
        <w:spacing w:after="0"/>
        <w:ind w:left="5103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587D6079" w14:textId="77777777" w:rsidR="00DC7D54" w:rsidRDefault="00DC7D54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</w:p>
    <w:p w14:paraId="5CEAECA7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 xml:space="preserve">Приложение 3 </w:t>
      </w:r>
    </w:p>
    <w:p w14:paraId="3B85B5AF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 w:rsidRPr="00D624CA">
        <w:rPr>
          <w:rFonts w:eastAsia="Times New Roman" w:cs="Times New Roman"/>
          <w:color w:val="000000"/>
        </w:rPr>
        <w:t xml:space="preserve">к Порядку проведения конкурсного отбора проектов </w:t>
      </w:r>
      <w:proofErr w:type="spellStart"/>
      <w:r w:rsidRPr="00D624CA">
        <w:rPr>
          <w:rFonts w:eastAsia="Times New Roman" w:cs="Times New Roman"/>
          <w:color w:val="000000"/>
        </w:rPr>
        <w:t>шко</w:t>
      </w:r>
      <w:proofErr w:type="spellEnd"/>
      <w:r w:rsidRPr="00D624CA">
        <w:rPr>
          <w:rFonts w:eastAsia="Times New Roman" w:cs="Times New Roman"/>
          <w:noProof/>
          <w:color w:val="000000"/>
          <w:lang w:eastAsia="ru-RU"/>
        </w:rPr>
        <w:drawing>
          <wp:inline distT="0" distB="0" distL="0" distR="0" wp14:anchorId="3B041421" wp14:editId="2685003E">
            <wp:extent cx="9525" cy="9525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7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624CA">
        <w:rPr>
          <w:rFonts w:eastAsia="Times New Roman" w:cs="Times New Roman"/>
          <w:color w:val="000000"/>
        </w:rPr>
        <w:t>льного</w:t>
      </w:r>
      <w:proofErr w:type="spellEnd"/>
      <w:r w:rsidRPr="00D624CA">
        <w:rPr>
          <w:rFonts w:eastAsia="Times New Roman" w:cs="Times New Roman"/>
          <w:color w:val="000000"/>
        </w:rPr>
        <w:t xml:space="preserve"> инициативного бюджетирования в муниципальном образовании</w:t>
      </w:r>
    </w:p>
    <w:p w14:paraId="1397CD73" w14:textId="77777777" w:rsidR="00D624CA" w:rsidRPr="00D624CA" w:rsidRDefault="00D624CA" w:rsidP="00D624CA">
      <w:pPr>
        <w:spacing w:after="0"/>
        <w:ind w:left="5103"/>
        <w:jc w:val="both"/>
        <w:rPr>
          <w:rFonts w:eastAsia="Times New Roman" w:cs="Times New Roman"/>
          <w:color w:val="000000"/>
        </w:rPr>
      </w:pPr>
      <w:r w:rsidRPr="00D624CA">
        <w:rPr>
          <w:rFonts w:ascii="Calibri" w:eastAsia="Calibri" w:hAnsi="Calibri" w:cs="Times New Roman"/>
          <w:noProof/>
          <w:color w:val="000000"/>
          <w:sz w:val="22"/>
          <w:lang w:eastAsia="ru-RU"/>
        </w:rPr>
        <w:drawing>
          <wp:inline distT="0" distB="0" distL="0" distR="0" wp14:anchorId="57672496" wp14:editId="2AF37512">
            <wp:extent cx="10160" cy="1016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8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4CA">
        <w:rPr>
          <w:rFonts w:eastAsia="Times New Roman" w:cs="Times New Roman"/>
          <w:color w:val="000000"/>
        </w:rPr>
        <w:t xml:space="preserve">Абанский муниципальный округ Красноярского края </w:t>
      </w:r>
    </w:p>
    <w:p w14:paraId="41B16435" w14:textId="77777777" w:rsidR="00D624CA" w:rsidRPr="00D624CA" w:rsidRDefault="00D624CA" w:rsidP="00D624CA">
      <w:pPr>
        <w:spacing w:after="200" w:line="276" w:lineRule="auto"/>
        <w:rPr>
          <w:rFonts w:ascii="Calibri" w:eastAsia="Calibri" w:hAnsi="Calibri" w:cs="Times New Roman"/>
          <w:color w:val="000000"/>
          <w:szCs w:val="28"/>
        </w:rPr>
      </w:pPr>
    </w:p>
    <w:p w14:paraId="4D5E1E45" w14:textId="77777777" w:rsidR="00D624CA" w:rsidRPr="00D624CA" w:rsidRDefault="00D624CA" w:rsidP="00D624CA">
      <w:pPr>
        <w:spacing w:after="5" w:line="248" w:lineRule="auto"/>
        <w:ind w:left="2797" w:right="14" w:hanging="3"/>
        <w:jc w:val="both"/>
        <w:rPr>
          <w:rFonts w:eastAsia="Times New Roman" w:cs="Times New Roman"/>
          <w:color w:val="000000"/>
          <w:szCs w:val="28"/>
        </w:rPr>
      </w:pPr>
      <w:r w:rsidRPr="00D624CA">
        <w:rPr>
          <w:rFonts w:eastAsia="Times New Roman" w:cs="Times New Roman"/>
          <w:color w:val="000000"/>
          <w:szCs w:val="28"/>
        </w:rPr>
        <w:t>Критерии оценивания проектов</w:t>
      </w: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1560"/>
        <w:gridCol w:w="5844"/>
        <w:gridCol w:w="2231"/>
      </w:tblGrid>
      <w:tr w:rsidR="00D624CA" w:rsidRPr="00D624CA" w14:paraId="0EC51850" w14:textId="77777777" w:rsidTr="000043B8">
        <w:tc>
          <w:tcPr>
            <w:tcW w:w="1560" w:type="dxa"/>
          </w:tcPr>
          <w:p w14:paraId="2EBC0ED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№№</w:t>
            </w:r>
          </w:p>
        </w:tc>
        <w:tc>
          <w:tcPr>
            <w:tcW w:w="5844" w:type="dxa"/>
          </w:tcPr>
          <w:p w14:paraId="7F9121EB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Критерии конкурсного отбора проектов</w:t>
            </w:r>
          </w:p>
        </w:tc>
        <w:tc>
          <w:tcPr>
            <w:tcW w:w="2231" w:type="dxa"/>
          </w:tcPr>
          <w:p w14:paraId="7DCF24D6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Максимальное количество баллов</w:t>
            </w:r>
          </w:p>
        </w:tc>
      </w:tr>
      <w:tr w:rsidR="00D624CA" w:rsidRPr="00D624CA" w14:paraId="35BFDA51" w14:textId="77777777" w:rsidTr="000043B8">
        <w:tc>
          <w:tcPr>
            <w:tcW w:w="1560" w:type="dxa"/>
          </w:tcPr>
          <w:p w14:paraId="3A425E33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1.</w:t>
            </w:r>
          </w:p>
        </w:tc>
        <w:tc>
          <w:tcPr>
            <w:tcW w:w="5844" w:type="dxa"/>
          </w:tcPr>
          <w:p w14:paraId="1F2499A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Приоритетные направления реализации инициативных проектов:</w:t>
            </w:r>
          </w:p>
        </w:tc>
        <w:tc>
          <w:tcPr>
            <w:tcW w:w="2231" w:type="dxa"/>
          </w:tcPr>
          <w:p w14:paraId="5A276E50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D624CA" w:rsidRPr="00D624CA" w14:paraId="615D2E97" w14:textId="77777777" w:rsidTr="000043B8">
        <w:tc>
          <w:tcPr>
            <w:tcW w:w="1560" w:type="dxa"/>
          </w:tcPr>
          <w:p w14:paraId="1C27147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1.1.</w:t>
            </w:r>
          </w:p>
        </w:tc>
        <w:tc>
          <w:tcPr>
            <w:tcW w:w="5844" w:type="dxa"/>
          </w:tcPr>
          <w:p w14:paraId="224803AD" w14:textId="77777777" w:rsidR="00D624CA" w:rsidRPr="00D624CA" w:rsidRDefault="00D624CA" w:rsidP="00D624C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развитие инфраструктуры общеобразовательного учреждения;</w:t>
            </w:r>
          </w:p>
          <w:p w14:paraId="3FC1C868" w14:textId="77777777" w:rsidR="00D624CA" w:rsidRPr="00D624CA" w:rsidRDefault="00D624CA" w:rsidP="00D624C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31" w:type="dxa"/>
          </w:tcPr>
          <w:p w14:paraId="08321F5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10</w:t>
            </w:r>
          </w:p>
          <w:p w14:paraId="05E9131E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  <w:p w14:paraId="598F1673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D624CA" w:rsidRPr="00D624CA" w14:paraId="7524C187" w14:textId="77777777" w:rsidTr="000043B8">
        <w:tc>
          <w:tcPr>
            <w:tcW w:w="1560" w:type="dxa"/>
          </w:tcPr>
          <w:p w14:paraId="4ED13783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1.2.</w:t>
            </w:r>
          </w:p>
        </w:tc>
        <w:tc>
          <w:tcPr>
            <w:tcW w:w="5844" w:type="dxa"/>
          </w:tcPr>
          <w:p w14:paraId="4B4B8291" w14:textId="77777777" w:rsidR="00D624CA" w:rsidRPr="00D624CA" w:rsidRDefault="00D624CA" w:rsidP="00D624CA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улучшение территории общеобразовательного учреждения;</w:t>
            </w:r>
          </w:p>
        </w:tc>
        <w:tc>
          <w:tcPr>
            <w:tcW w:w="2231" w:type="dxa"/>
          </w:tcPr>
          <w:p w14:paraId="2ADCD6AF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</w:tr>
      <w:tr w:rsidR="00D624CA" w:rsidRPr="00D624CA" w14:paraId="453F65F1" w14:textId="77777777" w:rsidTr="000043B8">
        <w:tc>
          <w:tcPr>
            <w:tcW w:w="1560" w:type="dxa"/>
          </w:tcPr>
          <w:p w14:paraId="1E213C99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1.3.</w:t>
            </w:r>
          </w:p>
        </w:tc>
        <w:tc>
          <w:tcPr>
            <w:tcW w:w="5844" w:type="dxa"/>
          </w:tcPr>
          <w:p w14:paraId="7C1E8A6D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событий (образовательных, культурных, социально значимых и др.) и программ, инициированных обучающимися</w:t>
            </w:r>
            <w:r w:rsidRPr="00D624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2231" w:type="dxa"/>
          </w:tcPr>
          <w:p w14:paraId="3AB1776D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</w:tr>
      <w:tr w:rsidR="00D624CA" w:rsidRPr="00D624CA" w14:paraId="253AC9FF" w14:textId="77777777" w:rsidTr="000043B8">
        <w:tc>
          <w:tcPr>
            <w:tcW w:w="1560" w:type="dxa"/>
          </w:tcPr>
          <w:p w14:paraId="2C36A41F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2.</w:t>
            </w:r>
          </w:p>
        </w:tc>
        <w:tc>
          <w:tcPr>
            <w:tcW w:w="5844" w:type="dxa"/>
          </w:tcPr>
          <w:p w14:paraId="4742FD5F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благополучателей (человек),  которые будут регулярно пользоваться результатами проекта</w:t>
            </w:r>
          </w:p>
        </w:tc>
        <w:tc>
          <w:tcPr>
            <w:tcW w:w="2231" w:type="dxa"/>
          </w:tcPr>
          <w:p w14:paraId="6FFF039E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 балл за каждые 10 человек, но не более 20 баллов</w:t>
            </w:r>
          </w:p>
        </w:tc>
      </w:tr>
      <w:tr w:rsidR="00D624CA" w:rsidRPr="00D624CA" w14:paraId="5B31A932" w14:textId="77777777" w:rsidTr="000043B8">
        <w:tc>
          <w:tcPr>
            <w:tcW w:w="1560" w:type="dxa"/>
          </w:tcPr>
          <w:p w14:paraId="5B64106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3.</w:t>
            </w:r>
          </w:p>
        </w:tc>
        <w:tc>
          <w:tcPr>
            <w:tcW w:w="5844" w:type="dxa"/>
          </w:tcPr>
          <w:p w14:paraId="28D543CA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Срок жизни «проекта»</w:t>
            </w:r>
          </w:p>
        </w:tc>
        <w:tc>
          <w:tcPr>
            <w:tcW w:w="2231" w:type="dxa"/>
          </w:tcPr>
          <w:p w14:paraId="18965B1A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D624CA" w:rsidRPr="00D624CA" w14:paraId="129CA7A5" w14:textId="77777777" w:rsidTr="000043B8">
        <w:tc>
          <w:tcPr>
            <w:tcW w:w="1560" w:type="dxa"/>
          </w:tcPr>
          <w:p w14:paraId="1B34B836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3.1.</w:t>
            </w:r>
          </w:p>
        </w:tc>
        <w:tc>
          <w:tcPr>
            <w:tcW w:w="5844" w:type="dxa"/>
          </w:tcPr>
          <w:p w14:paraId="508BA950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4 лет и более</w:t>
            </w:r>
          </w:p>
        </w:tc>
        <w:tc>
          <w:tcPr>
            <w:tcW w:w="2231" w:type="dxa"/>
          </w:tcPr>
          <w:p w14:paraId="18EB36A9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7 баллов</w:t>
            </w:r>
          </w:p>
        </w:tc>
      </w:tr>
      <w:tr w:rsidR="00D624CA" w:rsidRPr="00D624CA" w14:paraId="412BC269" w14:textId="77777777" w:rsidTr="000043B8">
        <w:tc>
          <w:tcPr>
            <w:tcW w:w="1560" w:type="dxa"/>
          </w:tcPr>
          <w:p w14:paraId="1ED82BE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3.2.</w:t>
            </w:r>
          </w:p>
        </w:tc>
        <w:tc>
          <w:tcPr>
            <w:tcW w:w="5844" w:type="dxa"/>
          </w:tcPr>
          <w:p w14:paraId="6618F0EB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1 до 3 лет</w:t>
            </w:r>
          </w:p>
        </w:tc>
        <w:tc>
          <w:tcPr>
            <w:tcW w:w="2231" w:type="dxa"/>
          </w:tcPr>
          <w:p w14:paraId="65DF4375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5 баллов</w:t>
            </w:r>
          </w:p>
        </w:tc>
      </w:tr>
      <w:tr w:rsidR="00D624CA" w:rsidRPr="00D624CA" w14:paraId="259ED331" w14:textId="77777777" w:rsidTr="000043B8">
        <w:tc>
          <w:tcPr>
            <w:tcW w:w="1560" w:type="dxa"/>
          </w:tcPr>
          <w:p w14:paraId="46CE06FE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3.3.</w:t>
            </w:r>
          </w:p>
        </w:tc>
        <w:tc>
          <w:tcPr>
            <w:tcW w:w="5844" w:type="dxa"/>
          </w:tcPr>
          <w:p w14:paraId="68EF17BC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до года</w:t>
            </w:r>
          </w:p>
        </w:tc>
        <w:tc>
          <w:tcPr>
            <w:tcW w:w="2231" w:type="dxa"/>
          </w:tcPr>
          <w:p w14:paraId="376E82DB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3 балла</w:t>
            </w:r>
          </w:p>
        </w:tc>
      </w:tr>
      <w:tr w:rsidR="00D624CA" w:rsidRPr="00D624CA" w14:paraId="6A6D324E" w14:textId="77777777" w:rsidTr="000043B8">
        <w:tc>
          <w:tcPr>
            <w:tcW w:w="1560" w:type="dxa"/>
          </w:tcPr>
          <w:p w14:paraId="5918CB2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4.</w:t>
            </w:r>
          </w:p>
        </w:tc>
        <w:tc>
          <w:tcPr>
            <w:tcW w:w="5844" w:type="dxa"/>
          </w:tcPr>
          <w:p w14:paraId="27367488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участников, принявших участие в подготовке проекта</w:t>
            </w:r>
          </w:p>
        </w:tc>
        <w:tc>
          <w:tcPr>
            <w:tcW w:w="2231" w:type="dxa"/>
          </w:tcPr>
          <w:p w14:paraId="6F21455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 балл за каждые 10 человек, но не более 10 баллов</w:t>
            </w:r>
          </w:p>
        </w:tc>
      </w:tr>
      <w:tr w:rsidR="00D624CA" w:rsidRPr="00D624CA" w14:paraId="22D4B872" w14:textId="77777777" w:rsidTr="000043B8">
        <w:tc>
          <w:tcPr>
            <w:tcW w:w="1560" w:type="dxa"/>
          </w:tcPr>
          <w:p w14:paraId="7A2FBA2A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5.</w:t>
            </w:r>
          </w:p>
        </w:tc>
        <w:tc>
          <w:tcPr>
            <w:tcW w:w="5844" w:type="dxa"/>
          </w:tcPr>
          <w:p w14:paraId="1405E9AD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Количество нефинансовых форм участия в реализации проекта (трудовое участие, материалы и др.)</w:t>
            </w:r>
          </w:p>
        </w:tc>
        <w:tc>
          <w:tcPr>
            <w:tcW w:w="2231" w:type="dxa"/>
          </w:tcPr>
          <w:p w14:paraId="41E2549C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 бал за каждую форму участия, но не более 5 баллов</w:t>
            </w:r>
          </w:p>
        </w:tc>
      </w:tr>
      <w:tr w:rsidR="00D624CA" w:rsidRPr="00D624CA" w14:paraId="69A667C2" w14:textId="77777777" w:rsidTr="000043B8">
        <w:tc>
          <w:tcPr>
            <w:tcW w:w="1560" w:type="dxa"/>
          </w:tcPr>
          <w:p w14:paraId="55B4A3BC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lastRenderedPageBreak/>
              <w:t>6.</w:t>
            </w:r>
          </w:p>
        </w:tc>
        <w:tc>
          <w:tcPr>
            <w:tcW w:w="5844" w:type="dxa"/>
          </w:tcPr>
          <w:p w14:paraId="0DFA579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Планируемый объем инициативных платежей</w:t>
            </w:r>
          </w:p>
        </w:tc>
        <w:tc>
          <w:tcPr>
            <w:tcW w:w="2231" w:type="dxa"/>
          </w:tcPr>
          <w:p w14:paraId="57FEEBBC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D624CA" w:rsidRPr="00D624CA" w14:paraId="39BB6730" w14:textId="77777777" w:rsidTr="000043B8">
        <w:tc>
          <w:tcPr>
            <w:tcW w:w="1560" w:type="dxa"/>
          </w:tcPr>
          <w:p w14:paraId="2FE75CDD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6.1.</w:t>
            </w:r>
          </w:p>
        </w:tc>
        <w:tc>
          <w:tcPr>
            <w:tcW w:w="5844" w:type="dxa"/>
          </w:tcPr>
          <w:p w14:paraId="59E24687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10 и более процентов стоимости проекта</w:t>
            </w:r>
          </w:p>
        </w:tc>
        <w:tc>
          <w:tcPr>
            <w:tcW w:w="2231" w:type="dxa"/>
          </w:tcPr>
          <w:p w14:paraId="58B8846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20</w:t>
            </w:r>
          </w:p>
        </w:tc>
      </w:tr>
      <w:tr w:rsidR="00D624CA" w:rsidRPr="00D624CA" w14:paraId="7FE4526E" w14:textId="77777777" w:rsidTr="000043B8">
        <w:tc>
          <w:tcPr>
            <w:tcW w:w="1560" w:type="dxa"/>
          </w:tcPr>
          <w:p w14:paraId="6572702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6.2.</w:t>
            </w:r>
          </w:p>
        </w:tc>
        <w:tc>
          <w:tcPr>
            <w:tcW w:w="5844" w:type="dxa"/>
          </w:tcPr>
          <w:p w14:paraId="72449E11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8 до 9.9 процентов включительно стоимости проекта</w:t>
            </w:r>
          </w:p>
        </w:tc>
        <w:tc>
          <w:tcPr>
            <w:tcW w:w="2231" w:type="dxa"/>
          </w:tcPr>
          <w:p w14:paraId="4D70EA96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 xml:space="preserve">15 </w:t>
            </w:r>
          </w:p>
        </w:tc>
      </w:tr>
      <w:tr w:rsidR="00D624CA" w:rsidRPr="00D624CA" w14:paraId="597EF1A1" w14:textId="77777777" w:rsidTr="000043B8">
        <w:tc>
          <w:tcPr>
            <w:tcW w:w="1560" w:type="dxa"/>
          </w:tcPr>
          <w:p w14:paraId="753B5346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6.3.</w:t>
            </w:r>
          </w:p>
        </w:tc>
        <w:tc>
          <w:tcPr>
            <w:tcW w:w="5844" w:type="dxa"/>
          </w:tcPr>
          <w:p w14:paraId="7FF69472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6 до 7,9 процентов включительно стоимости проекта</w:t>
            </w:r>
          </w:p>
        </w:tc>
        <w:tc>
          <w:tcPr>
            <w:tcW w:w="2231" w:type="dxa"/>
          </w:tcPr>
          <w:p w14:paraId="31A9C889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</w:tr>
      <w:tr w:rsidR="00D624CA" w:rsidRPr="00D624CA" w14:paraId="265E94DA" w14:textId="77777777" w:rsidTr="000043B8">
        <w:tc>
          <w:tcPr>
            <w:tcW w:w="1560" w:type="dxa"/>
          </w:tcPr>
          <w:p w14:paraId="7608A0BA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6.4.</w:t>
            </w:r>
          </w:p>
        </w:tc>
        <w:tc>
          <w:tcPr>
            <w:tcW w:w="5844" w:type="dxa"/>
          </w:tcPr>
          <w:p w14:paraId="440AE759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от 3 до 5,9 процентов включительно стоимости проекта</w:t>
            </w:r>
          </w:p>
        </w:tc>
        <w:tc>
          <w:tcPr>
            <w:tcW w:w="2231" w:type="dxa"/>
          </w:tcPr>
          <w:p w14:paraId="715A0AD6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</w:tr>
      <w:tr w:rsidR="00D624CA" w:rsidRPr="00D624CA" w14:paraId="768E7322" w14:textId="77777777" w:rsidTr="000043B8">
        <w:tc>
          <w:tcPr>
            <w:tcW w:w="1560" w:type="dxa"/>
          </w:tcPr>
          <w:p w14:paraId="15813242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6.5.</w:t>
            </w:r>
          </w:p>
        </w:tc>
        <w:tc>
          <w:tcPr>
            <w:tcW w:w="5844" w:type="dxa"/>
          </w:tcPr>
          <w:p w14:paraId="1871D742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до 2,9 процентов включительно стоимости проекта</w:t>
            </w:r>
          </w:p>
        </w:tc>
        <w:tc>
          <w:tcPr>
            <w:tcW w:w="2231" w:type="dxa"/>
          </w:tcPr>
          <w:p w14:paraId="625BCB2D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</w:tr>
      <w:tr w:rsidR="00D624CA" w:rsidRPr="00D624CA" w14:paraId="443E0369" w14:textId="77777777" w:rsidTr="000043B8">
        <w:tc>
          <w:tcPr>
            <w:tcW w:w="1560" w:type="dxa"/>
          </w:tcPr>
          <w:p w14:paraId="51E3CDDF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7.</w:t>
            </w:r>
          </w:p>
        </w:tc>
        <w:tc>
          <w:tcPr>
            <w:tcW w:w="5844" w:type="dxa"/>
          </w:tcPr>
          <w:p w14:paraId="2B5DBADB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Информационное освещение проекта</w:t>
            </w:r>
          </w:p>
        </w:tc>
        <w:tc>
          <w:tcPr>
            <w:tcW w:w="2231" w:type="dxa"/>
          </w:tcPr>
          <w:p w14:paraId="45D62B0A" w14:textId="77777777" w:rsidR="00D624CA" w:rsidRPr="00D624CA" w:rsidRDefault="00D624CA" w:rsidP="00D624CA">
            <w:pPr>
              <w:spacing w:after="5" w:line="248" w:lineRule="auto"/>
              <w:ind w:right="14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D624CA">
              <w:rPr>
                <w:rFonts w:eastAsia="Times New Roman" w:cs="Times New Roman"/>
                <w:color w:val="000000"/>
                <w:szCs w:val="28"/>
              </w:rPr>
              <w:t>3 балла за каждый способ, но не более 10</w:t>
            </w:r>
          </w:p>
        </w:tc>
      </w:tr>
    </w:tbl>
    <w:p w14:paraId="1A15B8C0" w14:textId="77777777" w:rsidR="00D624CA" w:rsidRPr="00D624CA" w:rsidRDefault="00D624CA" w:rsidP="00D624CA">
      <w:pPr>
        <w:spacing w:after="5" w:line="248" w:lineRule="auto"/>
        <w:ind w:left="2797" w:right="14" w:hanging="3"/>
        <w:jc w:val="both"/>
        <w:rPr>
          <w:rFonts w:eastAsia="Times New Roman" w:cs="Times New Roman"/>
          <w:color w:val="000000"/>
          <w:szCs w:val="28"/>
        </w:rPr>
      </w:pPr>
    </w:p>
    <w:p w14:paraId="4E5D5CEA" w14:textId="77777777" w:rsidR="00D624CA" w:rsidRPr="00D624CA" w:rsidRDefault="00D624CA" w:rsidP="00D624CA">
      <w:pPr>
        <w:spacing w:after="5" w:line="248" w:lineRule="auto"/>
        <w:jc w:val="both"/>
        <w:rPr>
          <w:rFonts w:eastAsia="Times New Roman" w:cs="Times New Roman"/>
          <w:color w:val="000000"/>
          <w:szCs w:val="28"/>
        </w:rPr>
        <w:sectPr w:rsidR="00D624CA" w:rsidRPr="00D624CA" w:rsidSect="00D624CA">
          <w:headerReference w:type="even" r:id="rId23"/>
          <w:headerReference w:type="first" r:id="rId24"/>
          <w:footnotePr>
            <w:numRestart w:val="eachPage"/>
          </w:footnotePr>
          <w:pgSz w:w="11902" w:h="16834"/>
          <w:pgMar w:top="1134" w:right="703" w:bottom="1134" w:left="1701" w:header="720" w:footer="720" w:gutter="0"/>
          <w:cols w:space="720"/>
        </w:sectPr>
      </w:pPr>
    </w:p>
    <w:p w14:paraId="6EC25B91" w14:textId="77777777" w:rsidR="00DC7D54" w:rsidRDefault="00DC7D54" w:rsidP="00DC7D54">
      <w:pPr>
        <w:spacing w:after="0"/>
        <w:ind w:left="7937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4 </w:t>
      </w:r>
    </w:p>
    <w:p w14:paraId="313FAC5C" w14:textId="77777777" w:rsidR="00DC7D54" w:rsidRDefault="00DC7D54" w:rsidP="00DC7D54">
      <w:pPr>
        <w:spacing w:after="0"/>
        <w:ind w:left="7937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72C40170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6478127B" w14:textId="77777777" w:rsidR="00D624CA" w:rsidRPr="00D624CA" w:rsidRDefault="00D624CA" w:rsidP="00D624CA">
      <w:pPr>
        <w:spacing w:after="0"/>
        <w:ind w:left="7938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>Приложение № 4</w:t>
      </w:r>
    </w:p>
    <w:p w14:paraId="6D69EEFE" w14:textId="77777777" w:rsidR="00D624CA" w:rsidRPr="00D624CA" w:rsidRDefault="00D624CA" w:rsidP="00D624CA">
      <w:pPr>
        <w:spacing w:after="0"/>
        <w:ind w:left="7938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 xml:space="preserve">к Положению о школьном инициативном бюджетировании в муниципальном образовании Абанский муниципальный округ Красноярского края </w:t>
      </w:r>
    </w:p>
    <w:p w14:paraId="14027F36" w14:textId="77777777" w:rsidR="00D624CA" w:rsidRPr="00D624CA" w:rsidRDefault="00D624CA" w:rsidP="00D624CA">
      <w:pPr>
        <w:spacing w:after="0"/>
        <w:ind w:left="7938"/>
        <w:rPr>
          <w:rFonts w:eastAsia="Calibri" w:cs="Times New Roman"/>
          <w:szCs w:val="28"/>
        </w:rPr>
      </w:pPr>
    </w:p>
    <w:p w14:paraId="3ED6F4B0" w14:textId="77777777" w:rsidR="00D624CA" w:rsidRPr="00D624CA" w:rsidRDefault="00D624CA" w:rsidP="00D624CA">
      <w:pPr>
        <w:spacing w:after="0"/>
        <w:jc w:val="center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>Отчет об осуществлении расходов,</w:t>
      </w:r>
      <w:r w:rsidRPr="00D624CA">
        <w:rPr>
          <w:rFonts w:eastAsia="Calibri" w:cs="Times New Roman"/>
          <w:sz w:val="22"/>
        </w:rPr>
        <w:t xml:space="preserve"> в </w:t>
      </w:r>
      <w:r w:rsidRPr="00D624CA">
        <w:rPr>
          <w:rFonts w:eastAsia="Calibri" w:cs="Times New Roman"/>
          <w:szCs w:val="28"/>
        </w:rPr>
        <w:t xml:space="preserve">целях которых предоставляется субсидия на осуществление расходов, направленных на реализацию проектов школьного инициативного бюджетирования _____________________________________________________________________ </w:t>
      </w:r>
    </w:p>
    <w:p w14:paraId="5775D502" w14:textId="77777777" w:rsidR="00D624CA" w:rsidRPr="00D624CA" w:rsidRDefault="00D624CA" w:rsidP="00D624CA">
      <w:pPr>
        <w:spacing w:after="0"/>
        <w:jc w:val="center"/>
        <w:rPr>
          <w:rFonts w:eastAsia="Calibri" w:cs="Times New Roman"/>
          <w:sz w:val="24"/>
          <w:szCs w:val="24"/>
        </w:rPr>
      </w:pPr>
      <w:r w:rsidRPr="00D624CA">
        <w:rPr>
          <w:rFonts w:eastAsia="Calibri" w:cs="Times New Roman"/>
          <w:sz w:val="24"/>
          <w:szCs w:val="24"/>
        </w:rPr>
        <w:t>(наименование общеобразовательного учреждения)</w:t>
      </w:r>
    </w:p>
    <w:p w14:paraId="5E799C18" w14:textId="77777777" w:rsidR="00D624CA" w:rsidRPr="00D624CA" w:rsidRDefault="00D624CA" w:rsidP="00D624CA">
      <w:pPr>
        <w:spacing w:after="0"/>
        <w:jc w:val="center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>За период___________________________</w:t>
      </w:r>
    </w:p>
    <w:tbl>
      <w:tblPr>
        <w:tblStyle w:val="ac"/>
        <w:tblW w:w="14789" w:type="dxa"/>
        <w:tblLayout w:type="fixed"/>
        <w:tblLook w:val="04A0" w:firstRow="1" w:lastRow="0" w:firstColumn="1" w:lastColumn="0" w:noHBand="0" w:noVBand="1"/>
      </w:tblPr>
      <w:tblGrid>
        <w:gridCol w:w="505"/>
        <w:gridCol w:w="594"/>
        <w:gridCol w:w="1134"/>
        <w:gridCol w:w="425"/>
        <w:gridCol w:w="709"/>
        <w:gridCol w:w="708"/>
        <w:gridCol w:w="1134"/>
        <w:gridCol w:w="853"/>
        <w:gridCol w:w="709"/>
        <w:gridCol w:w="992"/>
        <w:gridCol w:w="1140"/>
        <w:gridCol w:w="1558"/>
        <w:gridCol w:w="1276"/>
        <w:gridCol w:w="1558"/>
        <w:gridCol w:w="1494"/>
      </w:tblGrid>
      <w:tr w:rsidR="00D624CA" w:rsidRPr="00D624CA" w14:paraId="4B638455" w14:textId="77777777" w:rsidTr="000043B8">
        <w:trPr>
          <w:cantSplit/>
          <w:trHeight w:val="1234"/>
        </w:trPr>
        <w:tc>
          <w:tcPr>
            <w:tcW w:w="505" w:type="dxa"/>
            <w:vMerge w:val="restart"/>
          </w:tcPr>
          <w:p w14:paraId="7A6633E9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№</w:t>
            </w:r>
          </w:p>
          <w:p w14:paraId="3DE260C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п/п</w:t>
            </w:r>
          </w:p>
        </w:tc>
        <w:tc>
          <w:tcPr>
            <w:tcW w:w="594" w:type="dxa"/>
            <w:vMerge w:val="restart"/>
            <w:textDirection w:val="btLr"/>
          </w:tcPr>
          <w:p w14:paraId="30A7011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 xml:space="preserve">Наименование </w:t>
            </w:r>
          </w:p>
          <w:p w14:paraId="11E0B60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проекта</w:t>
            </w:r>
          </w:p>
        </w:tc>
        <w:tc>
          <w:tcPr>
            <w:tcW w:w="1134" w:type="dxa"/>
            <w:vMerge w:val="restart"/>
            <w:textDirection w:val="btLr"/>
          </w:tcPr>
          <w:p w14:paraId="74B4F87F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Перечислено средств</w:t>
            </w:r>
          </w:p>
          <w:p w14:paraId="5DAE0FE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субсидии из бюджета</w:t>
            </w:r>
          </w:p>
          <w:p w14:paraId="79A5F799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 xml:space="preserve">Абанского </w:t>
            </w:r>
            <w:r w:rsidR="00DC7D54" w:rsidRPr="0000485E">
              <w:rPr>
                <w:rFonts w:eastAsia="Calibri" w:cs="Times New Roman"/>
                <w:sz w:val="22"/>
              </w:rPr>
              <w:t>муниципального округа</w:t>
            </w:r>
            <w:r w:rsidRPr="0000485E">
              <w:rPr>
                <w:rFonts w:eastAsia="Calibri" w:cs="Times New Roman"/>
                <w:sz w:val="22"/>
              </w:rPr>
              <w:t xml:space="preserve"> Красноярского края</w:t>
            </w:r>
          </w:p>
        </w:tc>
        <w:tc>
          <w:tcPr>
            <w:tcW w:w="2976" w:type="dxa"/>
            <w:gridSpan w:val="4"/>
          </w:tcPr>
          <w:p w14:paraId="6F18962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Фактически перечислено средств (поставщику, подрядчику)</w:t>
            </w:r>
          </w:p>
        </w:tc>
        <w:tc>
          <w:tcPr>
            <w:tcW w:w="2554" w:type="dxa"/>
            <w:gridSpan w:val="3"/>
          </w:tcPr>
          <w:p w14:paraId="1D44390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В том числе в разрезе бюджетной классификации</w:t>
            </w:r>
          </w:p>
        </w:tc>
        <w:tc>
          <w:tcPr>
            <w:tcW w:w="2698" w:type="dxa"/>
            <w:gridSpan w:val="2"/>
          </w:tcPr>
          <w:p w14:paraId="5D4D38B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Остаток</w:t>
            </w:r>
          </w:p>
          <w:p w14:paraId="768640B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Неиспользованных</w:t>
            </w:r>
          </w:p>
          <w:p w14:paraId="176C893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Средств субсидии</w:t>
            </w:r>
          </w:p>
        </w:tc>
        <w:tc>
          <w:tcPr>
            <w:tcW w:w="1276" w:type="dxa"/>
            <w:vMerge w:val="restart"/>
          </w:tcPr>
          <w:p w14:paraId="39D8BE66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Количество реализованных проектов</w:t>
            </w:r>
          </w:p>
        </w:tc>
        <w:tc>
          <w:tcPr>
            <w:tcW w:w="1558" w:type="dxa"/>
            <w:vMerge w:val="restart"/>
            <w:textDirection w:val="btLr"/>
          </w:tcPr>
          <w:p w14:paraId="4B0D2A7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Достигнутые результаты от реализованного проекта (в натуральном выражении), эффект</w:t>
            </w:r>
          </w:p>
        </w:tc>
        <w:tc>
          <w:tcPr>
            <w:tcW w:w="1494" w:type="dxa"/>
            <w:vMerge w:val="restart"/>
            <w:textDirection w:val="btLr"/>
          </w:tcPr>
          <w:p w14:paraId="53230826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Дополнительные сведения</w:t>
            </w:r>
          </w:p>
          <w:p w14:paraId="01FC6962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  <w:u w:val="single"/>
                <w:lang w:val="en-US"/>
              </w:rPr>
            </w:pPr>
            <w:r w:rsidRPr="0000485E">
              <w:rPr>
                <w:rFonts w:eastAsia="Calibri" w:cs="Times New Roman"/>
                <w:sz w:val="22"/>
                <w:u w:val="single"/>
                <w:lang w:val="en-US"/>
              </w:rPr>
              <w:t>&lt;1&gt;</w:t>
            </w:r>
          </w:p>
        </w:tc>
      </w:tr>
      <w:tr w:rsidR="00D624CA" w:rsidRPr="00D624CA" w14:paraId="2E5A3CF7" w14:textId="77777777" w:rsidTr="000043B8">
        <w:trPr>
          <w:trHeight w:val="206"/>
        </w:trPr>
        <w:tc>
          <w:tcPr>
            <w:tcW w:w="505" w:type="dxa"/>
            <w:vMerge/>
          </w:tcPr>
          <w:p w14:paraId="43D87F6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94" w:type="dxa"/>
            <w:vMerge/>
          </w:tcPr>
          <w:p w14:paraId="639C910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</w:tcPr>
          <w:p w14:paraId="0875522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17DD5F0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всего</w:t>
            </w:r>
          </w:p>
        </w:tc>
        <w:tc>
          <w:tcPr>
            <w:tcW w:w="2551" w:type="dxa"/>
            <w:gridSpan w:val="3"/>
          </w:tcPr>
          <w:p w14:paraId="2292BC7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из них за счет</w:t>
            </w:r>
          </w:p>
        </w:tc>
        <w:tc>
          <w:tcPr>
            <w:tcW w:w="853" w:type="dxa"/>
            <w:vMerge w:val="restart"/>
            <w:textDirection w:val="btLr"/>
          </w:tcPr>
          <w:p w14:paraId="725450C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раздел, подраздел</w:t>
            </w:r>
          </w:p>
        </w:tc>
        <w:tc>
          <w:tcPr>
            <w:tcW w:w="709" w:type="dxa"/>
            <w:vMerge w:val="restart"/>
            <w:textDirection w:val="btLr"/>
          </w:tcPr>
          <w:p w14:paraId="27AAF92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целевая статья</w:t>
            </w:r>
          </w:p>
        </w:tc>
        <w:tc>
          <w:tcPr>
            <w:tcW w:w="992" w:type="dxa"/>
            <w:vMerge w:val="restart"/>
            <w:textDirection w:val="btLr"/>
          </w:tcPr>
          <w:p w14:paraId="6525C69A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вид</w:t>
            </w:r>
          </w:p>
          <w:p w14:paraId="7540F5E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расходов</w:t>
            </w:r>
          </w:p>
        </w:tc>
        <w:tc>
          <w:tcPr>
            <w:tcW w:w="1140" w:type="dxa"/>
            <w:vMerge w:val="restart"/>
            <w:textDirection w:val="btLr"/>
          </w:tcPr>
          <w:p w14:paraId="5827B28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на счете</w:t>
            </w:r>
          </w:p>
          <w:p w14:paraId="05F9DE9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бюджета</w:t>
            </w:r>
          </w:p>
        </w:tc>
        <w:tc>
          <w:tcPr>
            <w:tcW w:w="1558" w:type="dxa"/>
            <w:vMerge w:val="restart"/>
            <w:textDirection w:val="btLr"/>
          </w:tcPr>
          <w:p w14:paraId="5DDDC529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на счетах автономных, бюджетных учреждений</w:t>
            </w:r>
          </w:p>
        </w:tc>
        <w:tc>
          <w:tcPr>
            <w:tcW w:w="1276" w:type="dxa"/>
            <w:vMerge/>
          </w:tcPr>
          <w:p w14:paraId="1FE1A27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  <w:vMerge/>
          </w:tcPr>
          <w:p w14:paraId="2E2290A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4" w:type="dxa"/>
            <w:vMerge/>
          </w:tcPr>
          <w:p w14:paraId="7F139C25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D624CA" w:rsidRPr="00D624CA" w14:paraId="64AE5C8F" w14:textId="77777777" w:rsidTr="000043B8">
        <w:trPr>
          <w:cantSplit/>
          <w:trHeight w:val="1134"/>
        </w:trPr>
        <w:tc>
          <w:tcPr>
            <w:tcW w:w="505" w:type="dxa"/>
            <w:vMerge/>
          </w:tcPr>
          <w:p w14:paraId="56E19D94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94" w:type="dxa"/>
            <w:vMerge/>
          </w:tcPr>
          <w:p w14:paraId="28672C6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</w:tcPr>
          <w:p w14:paraId="191F4C0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  <w:vMerge/>
          </w:tcPr>
          <w:p w14:paraId="60B37B02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  <w:textDirection w:val="btLr"/>
          </w:tcPr>
          <w:p w14:paraId="6082E1DA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местного</w:t>
            </w:r>
          </w:p>
          <w:p w14:paraId="181F5824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бюджета</w:t>
            </w:r>
          </w:p>
        </w:tc>
        <w:tc>
          <w:tcPr>
            <w:tcW w:w="708" w:type="dxa"/>
            <w:textDirection w:val="btLr"/>
          </w:tcPr>
          <w:p w14:paraId="05851EC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спонсорских средств</w:t>
            </w:r>
          </w:p>
        </w:tc>
        <w:tc>
          <w:tcPr>
            <w:tcW w:w="1134" w:type="dxa"/>
            <w:textDirection w:val="btLr"/>
          </w:tcPr>
          <w:p w14:paraId="5EFB10AF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внебюджетных</w:t>
            </w:r>
          </w:p>
          <w:p w14:paraId="60BBF99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источников</w:t>
            </w:r>
          </w:p>
        </w:tc>
        <w:tc>
          <w:tcPr>
            <w:tcW w:w="853" w:type="dxa"/>
            <w:vMerge/>
          </w:tcPr>
          <w:p w14:paraId="266304E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  <w:vMerge/>
          </w:tcPr>
          <w:p w14:paraId="3FBFCCBD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  <w:vMerge/>
          </w:tcPr>
          <w:p w14:paraId="3C1E38B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40" w:type="dxa"/>
            <w:vMerge/>
          </w:tcPr>
          <w:p w14:paraId="6E71A375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  <w:vMerge/>
          </w:tcPr>
          <w:p w14:paraId="1898B272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vMerge/>
          </w:tcPr>
          <w:p w14:paraId="35028B7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  <w:vMerge/>
          </w:tcPr>
          <w:p w14:paraId="3DAD3C15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4" w:type="dxa"/>
            <w:vMerge/>
          </w:tcPr>
          <w:p w14:paraId="39E6C20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D624CA" w:rsidRPr="00D624CA" w14:paraId="696C60CB" w14:textId="77777777" w:rsidTr="000043B8">
        <w:tc>
          <w:tcPr>
            <w:tcW w:w="505" w:type="dxa"/>
          </w:tcPr>
          <w:p w14:paraId="1021C7DF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594" w:type="dxa"/>
          </w:tcPr>
          <w:p w14:paraId="7AFD7B64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134" w:type="dxa"/>
          </w:tcPr>
          <w:p w14:paraId="6973B32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425" w:type="dxa"/>
          </w:tcPr>
          <w:p w14:paraId="16AD84F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709" w:type="dxa"/>
          </w:tcPr>
          <w:p w14:paraId="19D2B36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708" w:type="dxa"/>
          </w:tcPr>
          <w:p w14:paraId="433833D4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134" w:type="dxa"/>
          </w:tcPr>
          <w:p w14:paraId="5E29309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853" w:type="dxa"/>
          </w:tcPr>
          <w:p w14:paraId="6D3921B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709" w:type="dxa"/>
          </w:tcPr>
          <w:p w14:paraId="43D01B3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9</w:t>
            </w:r>
          </w:p>
        </w:tc>
        <w:tc>
          <w:tcPr>
            <w:tcW w:w="992" w:type="dxa"/>
          </w:tcPr>
          <w:p w14:paraId="21AFDDE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1140" w:type="dxa"/>
          </w:tcPr>
          <w:p w14:paraId="72DFA14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11</w:t>
            </w:r>
          </w:p>
        </w:tc>
        <w:tc>
          <w:tcPr>
            <w:tcW w:w="1558" w:type="dxa"/>
          </w:tcPr>
          <w:p w14:paraId="083A346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12</w:t>
            </w:r>
          </w:p>
        </w:tc>
        <w:tc>
          <w:tcPr>
            <w:tcW w:w="1276" w:type="dxa"/>
          </w:tcPr>
          <w:p w14:paraId="3BF800C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13</w:t>
            </w:r>
          </w:p>
        </w:tc>
        <w:tc>
          <w:tcPr>
            <w:tcW w:w="1558" w:type="dxa"/>
          </w:tcPr>
          <w:p w14:paraId="3443553F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14</w:t>
            </w:r>
          </w:p>
        </w:tc>
        <w:tc>
          <w:tcPr>
            <w:tcW w:w="1494" w:type="dxa"/>
          </w:tcPr>
          <w:p w14:paraId="162A222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15</w:t>
            </w:r>
          </w:p>
        </w:tc>
      </w:tr>
      <w:tr w:rsidR="00D624CA" w:rsidRPr="00D624CA" w14:paraId="7990C358" w14:textId="77777777" w:rsidTr="000043B8">
        <w:trPr>
          <w:trHeight w:val="362"/>
        </w:trPr>
        <w:tc>
          <w:tcPr>
            <w:tcW w:w="505" w:type="dxa"/>
          </w:tcPr>
          <w:p w14:paraId="7DCA41E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94" w:type="dxa"/>
          </w:tcPr>
          <w:p w14:paraId="534F4C4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14:paraId="242E2852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14:paraId="19CD942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</w:tcPr>
          <w:p w14:paraId="7EBA59A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14:paraId="4E0DB382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14:paraId="7EAC4E46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53" w:type="dxa"/>
          </w:tcPr>
          <w:p w14:paraId="3343E1A5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</w:tcPr>
          <w:p w14:paraId="4E34477D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</w:tcPr>
          <w:p w14:paraId="46A76A5D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40" w:type="dxa"/>
          </w:tcPr>
          <w:p w14:paraId="1FA8577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</w:tcPr>
          <w:p w14:paraId="1830365E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14:paraId="0CA2683A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</w:tcPr>
          <w:p w14:paraId="4D8535C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4" w:type="dxa"/>
          </w:tcPr>
          <w:p w14:paraId="0A6C58A1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D624CA" w:rsidRPr="00D624CA" w14:paraId="1A77553F" w14:textId="77777777" w:rsidTr="000043B8">
        <w:trPr>
          <w:cantSplit/>
          <w:trHeight w:val="834"/>
        </w:trPr>
        <w:tc>
          <w:tcPr>
            <w:tcW w:w="505" w:type="dxa"/>
          </w:tcPr>
          <w:p w14:paraId="41A30346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94" w:type="dxa"/>
            <w:textDirection w:val="btLr"/>
          </w:tcPr>
          <w:p w14:paraId="25C17B75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  <w:r w:rsidRPr="0000485E">
              <w:rPr>
                <w:rFonts w:eastAsia="Calibri" w:cs="Times New Roman"/>
                <w:sz w:val="22"/>
              </w:rPr>
              <w:t>Итого</w:t>
            </w:r>
          </w:p>
        </w:tc>
        <w:tc>
          <w:tcPr>
            <w:tcW w:w="1134" w:type="dxa"/>
          </w:tcPr>
          <w:p w14:paraId="0AAA07F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14:paraId="3800DECF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</w:tcPr>
          <w:p w14:paraId="14706EA3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14:paraId="385128F9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14:paraId="1C9DB66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53" w:type="dxa"/>
          </w:tcPr>
          <w:p w14:paraId="696BF82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</w:tcPr>
          <w:p w14:paraId="6E1C6688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</w:tcPr>
          <w:p w14:paraId="5296523C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40" w:type="dxa"/>
          </w:tcPr>
          <w:p w14:paraId="6BDDB81D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</w:tcPr>
          <w:p w14:paraId="33ED1517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14:paraId="294EE434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8" w:type="dxa"/>
          </w:tcPr>
          <w:p w14:paraId="5295785B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4" w:type="dxa"/>
          </w:tcPr>
          <w:p w14:paraId="4B371040" w14:textId="77777777" w:rsidR="00D624CA" w:rsidRPr="0000485E" w:rsidRDefault="00D624CA" w:rsidP="00D624CA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14:paraId="6F0E1E3C" w14:textId="77777777" w:rsidR="00D624CA" w:rsidRPr="00D624CA" w:rsidRDefault="00D624CA" w:rsidP="00D624CA">
      <w:pPr>
        <w:spacing w:after="0"/>
        <w:jc w:val="both"/>
        <w:rPr>
          <w:rFonts w:eastAsia="Calibri" w:cs="Times New Roman"/>
          <w:sz w:val="20"/>
          <w:szCs w:val="20"/>
        </w:rPr>
      </w:pPr>
      <w:r w:rsidRPr="00D624CA">
        <w:rPr>
          <w:rFonts w:eastAsia="Calibri" w:cs="Times New Roman"/>
          <w:sz w:val="20"/>
          <w:szCs w:val="20"/>
        </w:rPr>
        <w:t xml:space="preserve">&lt;1&gt; Отражаются сведения о главном распорядителе средств бюджета муниципального образовании расходов бюджета муниципального образования, источником, финансового обеспечения которых субсидия, наименовании, мощности, сроках строительства (реконструкции, в том числе с элементами реставрации, технического </w:t>
      </w:r>
      <w:r w:rsidRPr="00D624CA">
        <w:rPr>
          <w:rFonts w:eastAsia="Calibri" w:cs="Times New Roman"/>
          <w:sz w:val="20"/>
          <w:szCs w:val="20"/>
        </w:rPr>
        <w:lastRenderedPageBreak/>
        <w:t xml:space="preserve">перевооружения) и сметной стоимости, а в отношении приобретаемых объектов недвижимого имущества – наименовании, мощности приобретаемого объекта недвижимого имущества, сроках приобретения, предполагаемой (предельной) стоимости.       </w:t>
      </w:r>
    </w:p>
    <w:p w14:paraId="0BAAE786" w14:textId="77777777" w:rsidR="00D624CA" w:rsidRPr="00D624CA" w:rsidRDefault="00D624CA" w:rsidP="00D624CA">
      <w:pPr>
        <w:spacing w:after="0"/>
        <w:rPr>
          <w:rFonts w:eastAsia="Calibri" w:cs="Times New Roman"/>
          <w:sz w:val="22"/>
        </w:rPr>
      </w:pPr>
    </w:p>
    <w:p w14:paraId="3680BFBF" w14:textId="77777777" w:rsidR="00D624CA" w:rsidRPr="00D624CA" w:rsidRDefault="00D624CA" w:rsidP="00D624CA">
      <w:pPr>
        <w:spacing w:after="0"/>
        <w:rPr>
          <w:rFonts w:eastAsia="Calibri" w:cs="Times New Roman"/>
          <w:sz w:val="22"/>
        </w:rPr>
      </w:pPr>
      <w:r w:rsidRPr="00D624CA">
        <w:rPr>
          <w:rFonts w:eastAsia="Calibri" w:cs="Times New Roman"/>
          <w:sz w:val="22"/>
        </w:rPr>
        <w:t>Руководитель общеобразовательного учреждения                               ______________           ____________________________</w:t>
      </w:r>
    </w:p>
    <w:p w14:paraId="0448C17B" w14:textId="77777777" w:rsidR="00D624CA" w:rsidRPr="00D624CA" w:rsidRDefault="00D624CA" w:rsidP="00D624CA">
      <w:pPr>
        <w:spacing w:after="200" w:line="276" w:lineRule="auto"/>
        <w:rPr>
          <w:rFonts w:eastAsia="Calibri" w:cs="Times New Roman"/>
          <w:sz w:val="20"/>
          <w:szCs w:val="20"/>
        </w:rPr>
      </w:pPr>
      <w:r w:rsidRPr="00D624CA"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(подпись)                       (расшифровка подписи)</w:t>
      </w:r>
    </w:p>
    <w:p w14:paraId="76333CE9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26B49D73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7A090058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65F1951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95B2140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8177282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690D266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3CE45F7B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202FD604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6632133E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2A192FC7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234AC19B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05F228C2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36125EF6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79D1DDF4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033CCAA3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E367F65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1BC217AB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0012BAAA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698FC06E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4AD63067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160BAAE0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58A7037A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1A3D50B0" w14:textId="77777777" w:rsidR="00DC7D54" w:rsidRDefault="00DC7D54" w:rsidP="00D624CA">
      <w:pPr>
        <w:spacing w:after="0"/>
        <w:ind w:left="7938"/>
        <w:rPr>
          <w:rFonts w:eastAsia="Calibri" w:cs="Times New Roman"/>
          <w:szCs w:val="28"/>
        </w:rPr>
      </w:pPr>
    </w:p>
    <w:p w14:paraId="3D4D42F5" w14:textId="77777777" w:rsidR="00DC7D54" w:rsidRDefault="00DC7D54" w:rsidP="00DC7D54">
      <w:pPr>
        <w:spacing w:after="0"/>
        <w:ind w:left="7937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Приложение 5 </w:t>
      </w:r>
    </w:p>
    <w:p w14:paraId="580E94BB" w14:textId="77777777" w:rsidR="00DC7D54" w:rsidRDefault="00DC7D54" w:rsidP="00DC7D54">
      <w:pPr>
        <w:spacing w:after="0"/>
        <w:ind w:left="7937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к постановлению администрации Абанского района от 08.04.2026</w:t>
      </w:r>
    </w:p>
    <w:p w14:paraId="426CC112" w14:textId="77777777" w:rsidR="00DC7D54" w:rsidRDefault="00DC7D54" w:rsidP="00DC7D54">
      <w:pPr>
        <w:spacing w:after="0"/>
        <w:ind w:left="7937"/>
        <w:jc w:val="both"/>
        <w:rPr>
          <w:rFonts w:eastAsia="Times New Roman" w:cs="Times New Roman"/>
          <w:color w:val="000000"/>
        </w:rPr>
      </w:pPr>
    </w:p>
    <w:p w14:paraId="6137A209" w14:textId="77777777" w:rsidR="00D624CA" w:rsidRPr="00D624CA" w:rsidRDefault="00D624CA" w:rsidP="00D624CA">
      <w:pPr>
        <w:spacing w:after="0"/>
        <w:ind w:left="7938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>Приложение № 5</w:t>
      </w:r>
    </w:p>
    <w:p w14:paraId="2E500C96" w14:textId="77777777" w:rsidR="00D624CA" w:rsidRPr="00D624CA" w:rsidRDefault="00D624CA" w:rsidP="00D624CA">
      <w:pPr>
        <w:spacing w:after="0"/>
        <w:ind w:left="7938"/>
        <w:rPr>
          <w:rFonts w:eastAsia="Calibri" w:cs="Times New Roman"/>
          <w:szCs w:val="28"/>
        </w:rPr>
      </w:pPr>
      <w:r w:rsidRPr="00D624CA">
        <w:rPr>
          <w:rFonts w:eastAsia="Calibri" w:cs="Times New Roman"/>
          <w:szCs w:val="28"/>
        </w:rPr>
        <w:t xml:space="preserve">к Положению о школьном инициативном бюджетировании в муниципальном образовании Абанский муниципальный округ Красноярского края </w:t>
      </w:r>
    </w:p>
    <w:p w14:paraId="4FFF9DC0" w14:textId="77777777" w:rsidR="00D624CA" w:rsidRPr="00D624CA" w:rsidRDefault="00D624CA" w:rsidP="00D624CA">
      <w:pPr>
        <w:spacing w:after="200" w:line="276" w:lineRule="auto"/>
        <w:rPr>
          <w:rFonts w:ascii="Calibri" w:eastAsia="Calibri" w:hAnsi="Calibri" w:cs="Times New Roman"/>
          <w:color w:val="000000"/>
          <w:sz w:val="22"/>
        </w:r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1061"/>
        <w:gridCol w:w="2751"/>
        <w:gridCol w:w="849"/>
        <w:gridCol w:w="5149"/>
        <w:gridCol w:w="3685"/>
        <w:gridCol w:w="1701"/>
      </w:tblGrid>
      <w:tr w:rsidR="00D624CA" w:rsidRPr="00D624CA" w14:paraId="61A45A86" w14:textId="77777777" w:rsidTr="006B40D8">
        <w:trPr>
          <w:trHeight w:val="94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9EA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92BB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F62F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4D39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Детализация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CEE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Формат / 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2A3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D624CA" w:rsidRPr="00D624CA" w14:paraId="1346CE90" w14:textId="77777777" w:rsidTr="006B40D8">
        <w:trPr>
          <w:trHeight w:val="31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A3E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3A2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37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3F3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322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364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</w:tr>
      <w:tr w:rsidR="00D624CA" w:rsidRPr="00D624CA" w14:paraId="02707C25" w14:textId="77777777" w:rsidTr="006B40D8">
        <w:trPr>
          <w:trHeight w:val="315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2B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9BF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79F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091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Образовательная организация (полностью)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E8F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CBE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16A04E66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4A6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BF4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102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911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Общее число обучающихся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1E6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3E7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31C0064C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C598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510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Официальные нормативные акты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397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3B4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Документы, на основании которых осуществляется реализация практики ИБ в образовательной организации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4C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5EF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7E24F5DB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6B26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6CF7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299B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EC0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(положение, приказы протоколы управляющего совета и иные акты)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EF1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ссылка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D6D9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D624CA" w:rsidRPr="00D624CA" w14:paraId="7F08D897" w14:textId="77777777" w:rsidTr="006B40D8">
        <w:trPr>
          <w:trHeight w:val="31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C72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CC88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Год, с которого было начато финансовое обеспечение практики инициативного бюджетирования в образовательной организации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E20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1D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475CE520" w14:textId="77777777" w:rsidTr="006B40D8">
        <w:trPr>
          <w:trHeight w:val="76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153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BD8CB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Общий объем средств, направленных из различных источников на финансовое обеспечение проектов (показатель рассчитывается автоматически)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343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тыс. руб.,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768D" w14:textId="77777777" w:rsidR="00D624CA" w:rsidRPr="00F17DB6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DB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624CA" w:rsidRPr="00D624CA" w14:paraId="2865AC57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D7A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462D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проектов инициативного бюджетирования в </w:t>
            </w: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отчетном </w:t>
            </w:r>
            <w:proofErr w:type="gramStart"/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  <w:proofErr w:type="gramEnd"/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D624C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Указать все используемые источники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698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672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 ассигнований из бюджета субъекта РФ на финансовое обеспечение проектов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BCC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13A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Не заполняется</w:t>
            </w:r>
          </w:p>
        </w:tc>
      </w:tr>
      <w:tr w:rsidR="00D624CA" w:rsidRPr="00D624CA" w14:paraId="38681E0D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CF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417587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B89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B4E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ассигнований из бюджетов муниципальных образований на финансовое обеспечение проектов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98B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C6E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0B4DF4EA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0EB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0D2D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F65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53F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средств из бюджета образовательной организации на финансовое обеспечение проектов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842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6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A8B392F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66E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DD17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728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91C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средств софинансирования проектов со стороны юридических лиц и индивидуальных предпринимателей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52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42C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641FD5F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B40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1AA8B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838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43CF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средств софинансирования проектов со стороны граждан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226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D13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7D2EB85F" w14:textId="77777777" w:rsidTr="006B40D8">
        <w:trPr>
          <w:trHeight w:val="76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04A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9A082F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проектов ИБ, профинансированных и реализованных в 2отчетном году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AC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единиц,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C6C1" w14:textId="77777777" w:rsidR="00D624CA" w:rsidRPr="0000485E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  <w:rPrChange w:id="0" w:author="Пользователь" w:date="2026-04-08T11:01:00Z">
                  <w:rPr>
                    <w:rFonts w:eastAsia="Times New Roman" w:cs="Times New Roman"/>
                    <w:b/>
                    <w:bCs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00485E">
              <w:rPr>
                <w:rFonts w:eastAsia="Times New Roman" w:cs="Times New Roman"/>
                <w:color w:val="000000"/>
                <w:sz w:val="24"/>
                <w:szCs w:val="24"/>
                <w:lang w:eastAsia="ru-RU"/>
                <w:rPrChange w:id="1" w:author="Пользователь" w:date="2026-04-08T11:01:00Z">
                  <w:rPr>
                    <w:rFonts w:eastAsia="Times New Roman" w:cs="Times New Roman"/>
                    <w:b/>
                    <w:bCs/>
                    <w:color w:val="000000"/>
                    <w:sz w:val="24"/>
                    <w:szCs w:val="24"/>
                    <w:lang w:eastAsia="ru-RU"/>
                  </w:rPr>
                </w:rPrChange>
              </w:rPr>
              <w:t>0</w:t>
            </w:r>
          </w:p>
        </w:tc>
      </w:tr>
      <w:tr w:rsidR="00D624CA" w:rsidRPr="00D624CA" w14:paraId="2B561989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01B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26"/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bookmarkEnd w:id="2"/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631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Типология проектов инициативного бюджетирования, реализованных в отчетном году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BB3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4718F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Развитие общественной инфраструктуры, обеспечивающей комфорт участников образовательных отношений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799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FBB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0FC6781E" w14:textId="77777777" w:rsidTr="006B40D8">
        <w:trPr>
          <w:trHeight w:val="94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5AE3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803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CDCF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81A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непосредственного осуществления учебной и внеучебной деятельности (урочной и внеурочной, воспитания и обучения)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A1A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5FC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4C284A7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BF2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69F1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46A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312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Информационно-коммуникационное обеспечение взаимодействия участников образовательных отношений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59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05C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103A120D" w14:textId="77777777" w:rsidTr="006B40D8">
        <w:trPr>
          <w:trHeight w:val="94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EC3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A808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166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F23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событий (образовательных, культурных, социально значимых и др.) и программ, инициированных обучающимися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F37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D6C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7D9F20DE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2A3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08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F4A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F46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Другое (опишите ________________)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FD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FB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1518A37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D4B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4CA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3F8B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A843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FA6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99D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6051691" w14:textId="77777777" w:rsidTr="006B40D8">
        <w:trPr>
          <w:trHeight w:val="76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F0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47A5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Укажите количество обучающихся, принявших участие в выдвижении и разработке проектов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0BD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кол-во участников: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161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14ECD6C" w14:textId="77777777" w:rsidTr="006B40D8">
        <w:trPr>
          <w:trHeight w:val="765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AB1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93793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Укажите количество человек, принявших участие в отборе проектов (по итогам голосования)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B6C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кол-во участников: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A6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38562796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A2A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4C5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Информационные ресурсы, сопровождающие практику инициативного бюджетирования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A33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E62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Ссылки на официальные информационные ресурсы практики, в том числе в социальных сетях (при наличии)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1AB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текст, ссылка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1BE6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2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2"/>
                <w:u w:val="single"/>
                <w:lang w:eastAsia="ru-RU"/>
              </w:rPr>
              <w:t> </w:t>
            </w:r>
          </w:p>
        </w:tc>
      </w:tr>
      <w:tr w:rsidR="00D624CA" w:rsidRPr="00D624CA" w14:paraId="1266990E" w14:textId="77777777" w:rsidTr="006B40D8">
        <w:trPr>
          <w:trHeight w:val="630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87F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42AE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D90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279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использованных видов информационных раздаточных материалов, инфографики. 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358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текст, ссылка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511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48B54B2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5C5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6C0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8296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B54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Ссылки на макеты (при наличии)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E14E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25C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4CA" w:rsidRPr="00D624CA" w14:paraId="04A025E6" w14:textId="77777777" w:rsidTr="006B40D8">
        <w:trPr>
          <w:trHeight w:val="315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2CF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0D0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Обучающие мероприятия в поддержку инициативного бюджетирования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4ED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5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556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Обучающие мероприятия для преподавательского состава, администрации образовательной организации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C6C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формат: 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A36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58377FEA" w14:textId="77777777" w:rsidTr="006B40D8">
        <w:trPr>
          <w:trHeight w:val="76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91B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026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E23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BDA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B02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кол-во участников: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A13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7A599B07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120A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0844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CB2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5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943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Обучающие мероприятия для волонтеров, наставников, менторов и др.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088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формат: 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C5B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38178357" w14:textId="77777777" w:rsidTr="006B40D8">
        <w:trPr>
          <w:trHeight w:val="76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64B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709D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1B98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408E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531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кол-во участников: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5CF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215200A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73F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043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47CA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BE7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Обучающие мероприятия для учащихся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A9E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формат: 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F8A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2C87373A" w14:textId="77777777" w:rsidTr="006B40D8">
        <w:trPr>
          <w:trHeight w:val="76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FA85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A6D2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8C5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05C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(школьников)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0A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кол-во участников: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6EB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4CA" w:rsidRPr="00D624CA" w14:paraId="177B7F70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704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52B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инициативного бюджетирования в образовательной организации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2B6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68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Фамилия, имя отчество полностью, должность в образовательной организации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3F4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1C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07FB6130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B99C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9247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8A55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9EDD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 с кодом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892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B92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658755E8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3060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A6B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C48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2C4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82F4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e-mail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A395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D624CA" w:rsidRPr="00D624CA" w14:paraId="3AE53835" w14:textId="77777777" w:rsidTr="006B40D8">
        <w:trPr>
          <w:trHeight w:val="630"/>
        </w:trPr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89C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79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 за заполнение формы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FBB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6C00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Фамилия, имя отчество полностью, должность в образовательной организации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066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856C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D624CA" w:rsidRPr="00D624CA" w14:paraId="70A5869C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1709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5636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3A5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3A6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 с кодом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2AF6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DE28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24CA" w:rsidRPr="00D624CA" w14:paraId="5757CA25" w14:textId="77777777" w:rsidTr="006B40D8">
        <w:trPr>
          <w:trHeight w:val="315"/>
        </w:trPr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05F6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86F" w14:textId="77777777" w:rsidR="00D624CA" w:rsidRPr="00D624CA" w:rsidRDefault="00D624CA" w:rsidP="00D624CA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61C2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13.3.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3DFE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3667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e-mail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F44C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D624CA" w:rsidRPr="00D624CA" w14:paraId="172FF5A1" w14:textId="77777777" w:rsidTr="006B40D8">
        <w:trPr>
          <w:trHeight w:val="1020"/>
        </w:trPr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D2AB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D32C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Дополнительные материалы к опросной форме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0BC9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FED3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4C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Названия документов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D891" w14:textId="77777777" w:rsidR="00D624CA" w:rsidRPr="00D624CA" w:rsidRDefault="00D624CA" w:rsidP="00D624CA">
            <w:pPr>
              <w:spacing w:after="0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24CA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сколько вложений или ссылка для скачивания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0C83" w14:textId="77777777" w:rsidR="00D624CA" w:rsidRPr="00D624CA" w:rsidRDefault="00D624CA" w:rsidP="00D624CA">
            <w:pPr>
              <w:spacing w:after="0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</w:pPr>
            <w:r w:rsidRPr="00D624CA"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</w:tbl>
    <w:p w14:paraId="25EED484" w14:textId="77777777" w:rsidR="00997BE4" w:rsidRDefault="00997BE4" w:rsidP="00BB16A7">
      <w:pPr>
        <w:pStyle w:val="a7"/>
        <w:spacing w:after="0"/>
        <w:ind w:left="1789"/>
        <w:jc w:val="both"/>
        <w:rPr>
          <w:rFonts w:eastAsia="Times New Roman" w:cs="Times New Roman"/>
          <w:color w:val="000000"/>
          <w:szCs w:val="28"/>
        </w:rPr>
      </w:pPr>
    </w:p>
    <w:sectPr w:rsidR="00997BE4" w:rsidSect="00D624CA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C880" w14:textId="77777777" w:rsidR="007B5246" w:rsidRDefault="007B5246">
      <w:pPr>
        <w:spacing w:after="0"/>
      </w:pPr>
      <w:r>
        <w:separator/>
      </w:r>
    </w:p>
  </w:endnote>
  <w:endnote w:type="continuationSeparator" w:id="0">
    <w:p w14:paraId="62E6DEE0" w14:textId="77777777" w:rsidR="007B5246" w:rsidRDefault="007B52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C4D1F" w14:textId="77777777" w:rsidR="007B5246" w:rsidRDefault="007B5246">
      <w:pPr>
        <w:spacing w:after="0"/>
      </w:pPr>
      <w:r>
        <w:separator/>
      </w:r>
    </w:p>
  </w:footnote>
  <w:footnote w:type="continuationSeparator" w:id="0">
    <w:p w14:paraId="030A3525" w14:textId="77777777" w:rsidR="007B5246" w:rsidRDefault="007B52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1781" w14:textId="77777777" w:rsidR="00D624CA" w:rsidRDefault="00D624CA">
    <w:pPr>
      <w:spacing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17E6E" w14:textId="77777777" w:rsidR="00D624CA" w:rsidRDefault="00D624CA">
    <w:pPr>
      <w:spacing w:after="0" w:line="259" w:lineRule="auto"/>
      <w:ind w:right="259"/>
      <w:jc w:val="right"/>
    </w:pPr>
    <w:r>
      <w:t xml:space="preserve">Приложение </w:t>
    </w:r>
    <w:r>
      <w:rPr>
        <w:sz w:val="30"/>
      </w:rPr>
      <w:t xml:space="preserve">№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E4022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6pt;visibility:visible;mso-wrap-style:square" o:bullet="t">
        <v:imagedata r:id="rId1" o:title=""/>
      </v:shape>
    </w:pict>
  </w:numPicBullet>
  <w:abstractNum w:abstractNumId="0" w15:restartNumberingAfterBreak="0">
    <w:nsid w:val="1C8973FB"/>
    <w:multiLevelType w:val="hybridMultilevel"/>
    <w:tmpl w:val="857690B2"/>
    <w:lvl w:ilvl="0" w:tplc="6A4A25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5C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680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0E59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8645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4A4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A3F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40A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86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263629E"/>
    <w:multiLevelType w:val="hybridMultilevel"/>
    <w:tmpl w:val="F5F67D74"/>
    <w:lvl w:ilvl="0" w:tplc="88B89726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231F1FD4"/>
    <w:multiLevelType w:val="multilevel"/>
    <w:tmpl w:val="1E8EAF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Theme="minorHAnsi"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Theme="minorHAnsi"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eastAsiaTheme="minorHAnsi"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eastAsiaTheme="minorHAnsi"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eastAsiaTheme="minorHAnsi"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eastAsiaTheme="minorHAnsi"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eastAsiaTheme="minorHAnsi"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eastAsiaTheme="minorHAnsi" w:cstheme="minorBidi" w:hint="default"/>
        <w:color w:val="auto"/>
      </w:rPr>
    </w:lvl>
  </w:abstractNum>
  <w:abstractNum w:abstractNumId="3" w15:restartNumberingAfterBreak="0">
    <w:nsid w:val="2EE8322A"/>
    <w:multiLevelType w:val="hybridMultilevel"/>
    <w:tmpl w:val="B6EE6CC6"/>
    <w:lvl w:ilvl="0" w:tplc="064AC5FA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3EDC3BEF"/>
    <w:multiLevelType w:val="hybridMultilevel"/>
    <w:tmpl w:val="3DE4C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679A7"/>
    <w:multiLevelType w:val="hybridMultilevel"/>
    <w:tmpl w:val="20F01C30"/>
    <w:lvl w:ilvl="0" w:tplc="814CBA42">
      <w:start w:val="1"/>
      <w:numFmt w:val="decimal"/>
      <w:lvlText w:val="%1)"/>
      <w:lvlJc w:val="left"/>
      <w:pPr>
        <w:ind w:left="2149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2014144145">
    <w:abstractNumId w:val="2"/>
  </w:num>
  <w:num w:numId="2" w16cid:durableId="1538617439">
    <w:abstractNumId w:val="5"/>
  </w:num>
  <w:num w:numId="3" w16cid:durableId="1640525709">
    <w:abstractNumId w:val="1"/>
  </w:num>
  <w:num w:numId="4" w16cid:durableId="1785231577">
    <w:abstractNumId w:val="3"/>
  </w:num>
  <w:num w:numId="5" w16cid:durableId="1856578901">
    <w:abstractNumId w:val="0"/>
  </w:num>
  <w:num w:numId="6" w16cid:durableId="10490359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44"/>
    <w:rsid w:val="0000485E"/>
    <w:rsid w:val="00051D09"/>
    <w:rsid w:val="002379BC"/>
    <w:rsid w:val="00306FCB"/>
    <w:rsid w:val="004A7CC9"/>
    <w:rsid w:val="00561399"/>
    <w:rsid w:val="00673D7A"/>
    <w:rsid w:val="006B40D8"/>
    <w:rsid w:val="006C0B77"/>
    <w:rsid w:val="00722B56"/>
    <w:rsid w:val="00747AF5"/>
    <w:rsid w:val="007B5246"/>
    <w:rsid w:val="008242FF"/>
    <w:rsid w:val="00870751"/>
    <w:rsid w:val="008A22C7"/>
    <w:rsid w:val="00922C48"/>
    <w:rsid w:val="00956539"/>
    <w:rsid w:val="009777B8"/>
    <w:rsid w:val="00997BE4"/>
    <w:rsid w:val="009C700F"/>
    <w:rsid w:val="00A05CC1"/>
    <w:rsid w:val="00AC612D"/>
    <w:rsid w:val="00B5350D"/>
    <w:rsid w:val="00B57191"/>
    <w:rsid w:val="00B80CFA"/>
    <w:rsid w:val="00B915B7"/>
    <w:rsid w:val="00BA011C"/>
    <w:rsid w:val="00BB16A7"/>
    <w:rsid w:val="00D42878"/>
    <w:rsid w:val="00D45144"/>
    <w:rsid w:val="00D624CA"/>
    <w:rsid w:val="00DB3D47"/>
    <w:rsid w:val="00DC7D54"/>
    <w:rsid w:val="00E3186C"/>
    <w:rsid w:val="00EA59DF"/>
    <w:rsid w:val="00EA788E"/>
    <w:rsid w:val="00EE4070"/>
    <w:rsid w:val="00F12C76"/>
    <w:rsid w:val="00F17DB6"/>
    <w:rsid w:val="00F8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2518"/>
  <w15:docId w15:val="{653C291D-80C4-4E2E-8566-95822186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45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1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14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14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14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14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14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14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14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14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14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4514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4514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4514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4514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4514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451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14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14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451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14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14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14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4514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rsid w:val="00D62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00485E"/>
    <w:pPr>
      <w:spacing w:after="0" w:line="240" w:lineRule="auto"/>
    </w:pPr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722B56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2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2026-04-08T04:41:00Z</cp:lastPrinted>
  <dcterms:created xsi:type="dcterms:W3CDTF">2026-04-08T10:00:00Z</dcterms:created>
  <dcterms:modified xsi:type="dcterms:W3CDTF">2026-04-08T10:00:00Z</dcterms:modified>
</cp:coreProperties>
</file>